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EE" w:rsidRDefault="00D53CFD" w:rsidP="003C0559">
      <w:pPr>
        <w:spacing w:line="1" w:lineRule="exact"/>
        <w:rPr>
          <w:sz w:val="2"/>
          <w:szCs w:val="2"/>
        </w:rPr>
      </w:pPr>
      <w:r w:rsidRPr="00D10EFF">
        <w:rPr>
          <w:noProof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кольненское СП 6Г" style="width:40.5pt;height:52.5pt;visibility:visible;mso-wrap-style:square">
            <v:imagedata r:id="rId7" o:title="Школьненское СП 6Г"/>
          </v:shape>
        </w:pict>
      </w: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D10EFF" w:rsidP="003C0559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  <w:r w:rsidRPr="00D10EFF">
        <w:rPr>
          <w:b/>
          <w:noProof/>
          <w:spacing w:val="-13"/>
          <w:sz w:val="30"/>
          <w:szCs w:val="30"/>
        </w:rPr>
        <w:pict>
          <v:shape id="_x0000_i1026" type="#_x0000_t75" alt="Школьненское СП 6Г" style="width:40.5pt;height:52.5pt;visibility:visible;mso-wrap-style:square">
            <v:imagedata r:id="rId7" o:title="Школьненское СП 6Г"/>
          </v:shape>
        </w:pict>
      </w:r>
      <w:r w:rsidR="00C320EE">
        <w:rPr>
          <w:b/>
          <w:bCs/>
          <w:spacing w:val="-13"/>
          <w:sz w:val="30"/>
          <w:szCs w:val="30"/>
        </w:rPr>
        <w:t xml:space="preserve">                                                                                                               </w:t>
      </w:r>
    </w:p>
    <w:p w:rsidR="00C320EE" w:rsidRPr="00BE2B6B" w:rsidRDefault="00C320EE" w:rsidP="003C0559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C320EE" w:rsidRPr="00BE2B6B" w:rsidRDefault="00C320EE" w:rsidP="003C0559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БЕЛОРЕЧЕНСКОГО РАЙОНА</w:t>
      </w:r>
    </w:p>
    <w:p w:rsidR="00C320EE" w:rsidRDefault="00C320EE" w:rsidP="003C0559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C320EE" w:rsidRPr="00BE2B6B" w:rsidRDefault="00C320EE" w:rsidP="003C0559">
      <w:pPr>
        <w:tabs>
          <w:tab w:val="left" w:pos="851"/>
        </w:tabs>
        <w:jc w:val="center"/>
        <w:rPr>
          <w:sz w:val="36"/>
          <w:szCs w:val="36"/>
        </w:rPr>
      </w:pPr>
      <w:r w:rsidRPr="00BE2B6B">
        <w:rPr>
          <w:b/>
          <w:sz w:val="36"/>
          <w:szCs w:val="36"/>
        </w:rPr>
        <w:t>ПОСТАНОВЛЕНИЕ</w:t>
      </w:r>
    </w:p>
    <w:p w:rsidR="00C320EE" w:rsidRPr="00BE2B6B" w:rsidRDefault="00C320EE" w:rsidP="003C0559">
      <w:pPr>
        <w:shd w:val="clear" w:color="auto" w:fill="FFFFFF"/>
        <w:tabs>
          <w:tab w:val="left" w:pos="851"/>
        </w:tabs>
        <w:jc w:val="center"/>
        <w:rPr>
          <w:szCs w:val="28"/>
        </w:rPr>
      </w:pPr>
    </w:p>
    <w:tbl>
      <w:tblPr>
        <w:tblW w:w="9747" w:type="dxa"/>
        <w:tblLook w:val="01E0"/>
      </w:tblPr>
      <w:tblGrid>
        <w:gridCol w:w="3166"/>
        <w:gridCol w:w="3166"/>
        <w:gridCol w:w="3415"/>
      </w:tblGrid>
      <w:tr w:rsidR="00C320EE" w:rsidRPr="00BE2B6B" w:rsidTr="00244254">
        <w:tc>
          <w:tcPr>
            <w:tcW w:w="3166" w:type="dxa"/>
          </w:tcPr>
          <w:p w:rsidR="00C320EE" w:rsidRPr="00C23C73" w:rsidRDefault="00C320EE" w:rsidP="00D53CF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23C73">
              <w:rPr>
                <w:sz w:val="24"/>
                <w:szCs w:val="24"/>
              </w:rPr>
              <w:t xml:space="preserve">от </w:t>
            </w:r>
            <w:r w:rsidR="00D53CFD">
              <w:rPr>
                <w:sz w:val="24"/>
                <w:szCs w:val="24"/>
              </w:rPr>
              <w:t>21.04.2022</w:t>
            </w:r>
          </w:p>
        </w:tc>
        <w:tc>
          <w:tcPr>
            <w:tcW w:w="3166" w:type="dxa"/>
          </w:tcPr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415" w:type="dxa"/>
          </w:tcPr>
          <w:p w:rsidR="00C320EE" w:rsidRPr="00C23C73" w:rsidRDefault="00C320EE" w:rsidP="00D53C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C23C7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</w:t>
            </w:r>
            <w:r w:rsidR="00D53CFD">
              <w:rPr>
                <w:sz w:val="24"/>
                <w:szCs w:val="24"/>
              </w:rPr>
              <w:t>41</w:t>
            </w:r>
          </w:p>
        </w:tc>
      </w:tr>
      <w:tr w:rsidR="00C320EE" w:rsidRPr="00BE2B6B" w:rsidTr="00244254">
        <w:tc>
          <w:tcPr>
            <w:tcW w:w="3166" w:type="dxa"/>
          </w:tcPr>
          <w:p w:rsidR="00C320EE" w:rsidRPr="00C23C73" w:rsidRDefault="00C320EE" w:rsidP="0024425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  <w:r w:rsidRPr="00C23C73">
              <w:rPr>
                <w:spacing w:val="-11"/>
                <w:sz w:val="24"/>
                <w:szCs w:val="24"/>
              </w:rPr>
              <w:t>село Школьное</w:t>
            </w:r>
          </w:p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</w:p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0EE" w:rsidRPr="00A5528C" w:rsidRDefault="006B7A2F" w:rsidP="006B7A2F">
      <w:pPr>
        <w:shd w:val="clear" w:color="auto" w:fill="FFFFFF"/>
        <w:ind w:right="427" w:firstLine="426"/>
        <w:jc w:val="center"/>
        <w:rPr>
          <w:b/>
        </w:rPr>
      </w:pPr>
      <w:r w:rsidRPr="006B7A2F">
        <w:rPr>
          <w:b/>
          <w:szCs w:val="28"/>
        </w:rPr>
        <w:t xml:space="preserve">О внесении изменений в постановление администрации Школьненского  сельского поселения Белореченского района от </w:t>
      </w:r>
      <w:r>
        <w:rPr>
          <w:b/>
          <w:szCs w:val="28"/>
        </w:rPr>
        <w:t>27</w:t>
      </w:r>
      <w:r w:rsidRPr="006B7A2F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6B7A2F">
        <w:rPr>
          <w:b/>
          <w:szCs w:val="28"/>
        </w:rPr>
        <w:t xml:space="preserve"> 20</w:t>
      </w:r>
      <w:r>
        <w:rPr>
          <w:b/>
          <w:szCs w:val="28"/>
        </w:rPr>
        <w:t>21</w:t>
      </w:r>
      <w:r w:rsidRPr="006B7A2F">
        <w:rPr>
          <w:b/>
          <w:szCs w:val="28"/>
        </w:rPr>
        <w:t xml:space="preserve"> года №</w:t>
      </w:r>
      <w:r w:rsidRPr="00BE2B6B">
        <w:rPr>
          <w:szCs w:val="28"/>
        </w:rPr>
        <w:t xml:space="preserve"> </w:t>
      </w:r>
      <w:r>
        <w:rPr>
          <w:szCs w:val="28"/>
        </w:rPr>
        <w:t>171</w:t>
      </w:r>
      <w:r w:rsidRPr="00BE2B6B">
        <w:rPr>
          <w:szCs w:val="28"/>
        </w:rPr>
        <w:t xml:space="preserve"> </w:t>
      </w:r>
      <w:r>
        <w:rPr>
          <w:szCs w:val="28"/>
        </w:rPr>
        <w:t>«</w:t>
      </w:r>
      <w:r w:rsidR="00C320EE" w:rsidRPr="00A5528C">
        <w:rPr>
          <w:b/>
          <w:bCs/>
          <w:szCs w:val="28"/>
        </w:rPr>
        <w:t>Об утверждении требований к закупаемым отдельным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zCs w:val="28"/>
        </w:rPr>
        <w:t>видам товаров,</w:t>
      </w:r>
      <w:r w:rsidR="00C320EE">
        <w:rPr>
          <w:b/>
          <w:bCs/>
          <w:szCs w:val="28"/>
        </w:rPr>
        <w:t xml:space="preserve"> работ,</w:t>
      </w:r>
      <w:r w:rsidR="00C320EE" w:rsidRPr="00A5528C">
        <w:rPr>
          <w:b/>
          <w:bCs/>
          <w:szCs w:val="28"/>
        </w:rPr>
        <w:t xml:space="preserve"> услуг (в том числе предельные цены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zCs w:val="28"/>
        </w:rPr>
        <w:t>товаров, работ, услуг) на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pacing w:val="-2"/>
          <w:szCs w:val="28"/>
        </w:rPr>
        <w:t xml:space="preserve">обеспечение функций администрации </w:t>
      </w:r>
      <w:r w:rsidR="00C320EE">
        <w:rPr>
          <w:b/>
          <w:bCs/>
          <w:spacing w:val="-2"/>
          <w:szCs w:val="28"/>
        </w:rPr>
        <w:t xml:space="preserve">Школьненского </w:t>
      </w:r>
      <w:r w:rsidR="00C320EE" w:rsidRPr="00A5528C">
        <w:rPr>
          <w:b/>
          <w:bCs/>
          <w:spacing w:val="-2"/>
          <w:szCs w:val="28"/>
        </w:rPr>
        <w:t>сельского поселения Белореченского района</w:t>
      </w:r>
      <w:r w:rsidR="00C320EE" w:rsidRPr="00A5528C">
        <w:rPr>
          <w:b/>
          <w:bCs/>
          <w:szCs w:val="28"/>
        </w:rPr>
        <w:t xml:space="preserve"> и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zCs w:val="28"/>
        </w:rPr>
        <w:t xml:space="preserve">подведомственных ей </w:t>
      </w:r>
      <w:r w:rsidR="00C320EE">
        <w:rPr>
          <w:b/>
          <w:szCs w:val="28"/>
        </w:rPr>
        <w:t xml:space="preserve"> казенных и бюджетных учреждений Школьненского</w:t>
      </w:r>
      <w:r w:rsidR="00C320EE" w:rsidRPr="00A5528C">
        <w:rPr>
          <w:b/>
          <w:szCs w:val="28"/>
        </w:rPr>
        <w:t xml:space="preserve"> сельского поселения</w:t>
      </w:r>
      <w:r w:rsidR="00C320EE">
        <w:rPr>
          <w:b/>
          <w:szCs w:val="28"/>
        </w:rPr>
        <w:t xml:space="preserve"> </w:t>
      </w:r>
      <w:r w:rsidR="00C320EE" w:rsidRPr="00A5528C">
        <w:rPr>
          <w:b/>
          <w:szCs w:val="28"/>
        </w:rPr>
        <w:t>Белореченского района</w:t>
      </w:r>
      <w:r>
        <w:rPr>
          <w:b/>
          <w:szCs w:val="28"/>
        </w:rPr>
        <w:t>»</w:t>
      </w:r>
      <w:r w:rsidR="00C320EE" w:rsidRPr="00A5528C">
        <w:rPr>
          <w:b/>
          <w:bCs/>
          <w:szCs w:val="28"/>
        </w:rPr>
        <w:t xml:space="preserve"> </w:t>
      </w:r>
    </w:p>
    <w:p w:rsidR="00C320EE" w:rsidRDefault="00C320EE" w:rsidP="009301FE">
      <w:pPr>
        <w:shd w:val="clear" w:color="auto" w:fill="FFFFFF"/>
      </w:pPr>
    </w:p>
    <w:p w:rsidR="00C320EE" w:rsidRDefault="00C320EE" w:rsidP="009301FE">
      <w:pPr>
        <w:shd w:val="clear" w:color="auto" w:fill="FFFFFF"/>
        <w:spacing w:line="317" w:lineRule="exact"/>
        <w:ind w:left="1258"/>
        <w:sectPr w:rsidR="00C320EE" w:rsidSect="0004206C">
          <w:pgSz w:w="11909" w:h="16834"/>
          <w:pgMar w:top="284" w:right="567" w:bottom="1134" w:left="1701" w:header="720" w:footer="720" w:gutter="0"/>
          <w:cols w:space="60"/>
          <w:noEndnote/>
        </w:sectPr>
      </w:pPr>
    </w:p>
    <w:p w:rsidR="00C320EE" w:rsidRPr="006B7A2F" w:rsidRDefault="00C320EE" w:rsidP="006B7A2F">
      <w:pPr>
        <w:ind w:firstLine="720"/>
        <w:jc w:val="both"/>
        <w:rPr>
          <w:spacing w:val="63"/>
          <w:szCs w:val="28"/>
        </w:rPr>
      </w:pPr>
      <w:r>
        <w:rPr>
          <w:szCs w:val="28"/>
        </w:rPr>
        <w:lastRenderedPageBreak/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A5528C">
        <w:rPr>
          <w:szCs w:val="28"/>
        </w:rPr>
        <w:t xml:space="preserve">администрации </w:t>
      </w:r>
      <w:r>
        <w:rPr>
          <w:szCs w:val="28"/>
        </w:rPr>
        <w:t>Школьненского</w:t>
      </w:r>
      <w:r w:rsidRPr="00A5528C">
        <w:rPr>
          <w:szCs w:val="28"/>
        </w:rPr>
        <w:t xml:space="preserve"> сельского поселения Белореченского района от 25 января 2016 года № 5 «Об определении требований к закупаемым муниципальными органами </w:t>
      </w:r>
      <w:r>
        <w:rPr>
          <w:szCs w:val="28"/>
        </w:rPr>
        <w:t>Школьненского</w:t>
      </w:r>
      <w:r w:rsidRPr="00A5528C">
        <w:rPr>
          <w:szCs w:val="28"/>
        </w:rPr>
        <w:t xml:space="preserve"> сельского поселения Белореченского района и подведомственными им казенными и бюджетными учреждениями </w:t>
      </w:r>
      <w:r>
        <w:rPr>
          <w:szCs w:val="28"/>
        </w:rPr>
        <w:t>Школьненского</w:t>
      </w:r>
      <w:r w:rsidRPr="00A5528C">
        <w:rPr>
          <w:szCs w:val="28"/>
        </w:rPr>
        <w:t xml:space="preserve"> сельского поселения Белореченского района отдельным видам товаров, работ, услуг (в том числе предельных цен товаров, работ, услуг)</w:t>
      </w:r>
      <w:r w:rsidRPr="00A5528C">
        <w:rPr>
          <w:spacing w:val="-1"/>
          <w:szCs w:val="28"/>
        </w:rPr>
        <w:t>»,</w:t>
      </w:r>
      <w:r>
        <w:rPr>
          <w:spacing w:val="-1"/>
          <w:szCs w:val="28"/>
        </w:rPr>
        <w:t xml:space="preserve"> руководствуясь статьей 32 </w:t>
      </w:r>
      <w:r w:rsidRPr="00BE2B6B">
        <w:rPr>
          <w:szCs w:val="28"/>
        </w:rPr>
        <w:t xml:space="preserve">Устава </w:t>
      </w:r>
      <w:r>
        <w:rPr>
          <w:szCs w:val="28"/>
        </w:rPr>
        <w:t>Школьненского</w:t>
      </w:r>
      <w:r w:rsidRPr="00BE2B6B">
        <w:rPr>
          <w:szCs w:val="28"/>
        </w:rPr>
        <w:t xml:space="preserve"> сельского поселения Белореченского района, </w:t>
      </w:r>
      <w:r w:rsidRPr="006B7A2F">
        <w:rPr>
          <w:spacing w:val="63"/>
          <w:szCs w:val="28"/>
        </w:rPr>
        <w:t>постановляю:</w:t>
      </w:r>
    </w:p>
    <w:p w:rsidR="006B7A2F" w:rsidRPr="00960A60" w:rsidRDefault="00C320EE" w:rsidP="006B7A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7A2F">
        <w:rPr>
          <w:spacing w:val="-32"/>
          <w:szCs w:val="28"/>
        </w:rPr>
        <w:t>1.</w:t>
      </w:r>
      <w:r w:rsidRPr="006B7A2F">
        <w:rPr>
          <w:szCs w:val="28"/>
        </w:rPr>
        <w:tab/>
      </w:r>
      <w:r w:rsidR="006B7A2F" w:rsidRPr="006B7A2F">
        <w:rPr>
          <w:szCs w:val="28"/>
        </w:rPr>
        <w:t xml:space="preserve">Внести </w:t>
      </w:r>
      <w:r w:rsidR="006B7A2F">
        <w:rPr>
          <w:szCs w:val="28"/>
        </w:rPr>
        <w:t xml:space="preserve">изменения </w:t>
      </w:r>
      <w:r w:rsidR="006B7A2F" w:rsidRPr="006B7A2F">
        <w:rPr>
          <w:szCs w:val="28"/>
        </w:rPr>
        <w:t>в постановление администрации Школьненского сельского поселения Белореченского района от 27 декабря 2021 года № 171 «</w:t>
      </w:r>
      <w:r w:rsidR="006B7A2F" w:rsidRPr="006B7A2F">
        <w:rPr>
          <w:bCs/>
          <w:szCs w:val="28"/>
        </w:rPr>
        <w:t xml:space="preserve">Об утверждении требований к закупаемым отдельным видам товаров, работ, услуг (в том числе предельные цены товаров, работ, услуг) на </w:t>
      </w:r>
      <w:r w:rsidR="006B7A2F" w:rsidRPr="006B7A2F">
        <w:rPr>
          <w:bCs/>
          <w:spacing w:val="-2"/>
          <w:szCs w:val="28"/>
        </w:rPr>
        <w:t>обеспечение функций администрации Школьненского сельского поселения Белореченского района</w:t>
      </w:r>
      <w:r w:rsidR="006B7A2F" w:rsidRPr="006B7A2F">
        <w:rPr>
          <w:bCs/>
          <w:szCs w:val="28"/>
        </w:rPr>
        <w:t xml:space="preserve"> и подведомственных ей </w:t>
      </w:r>
      <w:r w:rsidR="006B7A2F" w:rsidRPr="006B7A2F">
        <w:rPr>
          <w:szCs w:val="28"/>
        </w:rPr>
        <w:t xml:space="preserve"> казенных и бюджетных учреждений Школьненского сельского поселения Белореченского района»</w:t>
      </w:r>
      <w:r w:rsidR="006B7A2F">
        <w:rPr>
          <w:szCs w:val="28"/>
        </w:rPr>
        <w:t>,</w:t>
      </w:r>
      <w:r w:rsidR="006B7A2F" w:rsidRPr="006B7A2F">
        <w:rPr>
          <w:bCs/>
          <w:szCs w:val="28"/>
        </w:rPr>
        <w:t xml:space="preserve"> </w:t>
      </w:r>
      <w:r w:rsidRPr="006B7A2F">
        <w:rPr>
          <w:bCs/>
          <w:szCs w:val="28"/>
        </w:rPr>
        <w:t xml:space="preserve"> </w:t>
      </w:r>
      <w:r w:rsidR="006B7A2F" w:rsidRPr="006B7A2F">
        <w:rPr>
          <w:bCs/>
          <w:szCs w:val="28"/>
        </w:rPr>
        <w:t>приложение</w:t>
      </w:r>
      <w:r w:rsidR="006B7A2F" w:rsidRPr="006B7A2F">
        <w:rPr>
          <w:szCs w:val="28"/>
        </w:rPr>
        <w:t xml:space="preserve"> </w:t>
      </w:r>
      <w:r w:rsidR="006B7A2F">
        <w:rPr>
          <w:szCs w:val="28"/>
        </w:rPr>
        <w:t>«</w:t>
      </w:r>
      <w:r w:rsidR="006B7A2F" w:rsidRPr="006B7A2F">
        <w:rPr>
          <w:szCs w:val="28"/>
        </w:rPr>
        <w:t>Ведомственный перечень</w:t>
      </w:r>
      <w:r w:rsidR="006B7A2F">
        <w:rPr>
          <w:szCs w:val="28"/>
        </w:rPr>
        <w:t xml:space="preserve"> </w:t>
      </w:r>
      <w:r w:rsidR="006B7A2F" w:rsidRPr="006B7A2F">
        <w:rPr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в (том числе предельные цены товаров, работ, услуг) к ним </w:t>
      </w:r>
      <w:r w:rsidR="006B7A2F" w:rsidRPr="006B7A2F">
        <w:rPr>
          <w:bCs/>
          <w:szCs w:val="28"/>
        </w:rPr>
        <w:t xml:space="preserve">закупаемым </w:t>
      </w:r>
      <w:r w:rsidR="006B7A2F" w:rsidRPr="006B7A2F">
        <w:rPr>
          <w:bCs/>
          <w:spacing w:val="-2"/>
          <w:szCs w:val="28"/>
        </w:rPr>
        <w:t>администрацией Школьненского  сельского поселения Белореченского района</w:t>
      </w:r>
      <w:r w:rsidR="006B7A2F" w:rsidRPr="006B7A2F">
        <w:rPr>
          <w:bCs/>
          <w:szCs w:val="28"/>
        </w:rPr>
        <w:t xml:space="preserve"> и  подведомственных ей казенных и </w:t>
      </w:r>
      <w:r w:rsidR="006B7A2F" w:rsidRPr="006B7A2F">
        <w:rPr>
          <w:szCs w:val="28"/>
        </w:rPr>
        <w:t>бюджетных учреждений</w:t>
      </w:r>
      <w:r w:rsidR="006B7A2F">
        <w:rPr>
          <w:szCs w:val="28"/>
        </w:rPr>
        <w:t>»</w:t>
      </w:r>
      <w:r w:rsidR="006B7A2F" w:rsidRPr="006B7A2F">
        <w:rPr>
          <w:szCs w:val="28"/>
        </w:rPr>
        <w:t xml:space="preserve"> </w:t>
      </w:r>
      <w:r w:rsidR="006B7A2F" w:rsidRPr="00960A60">
        <w:rPr>
          <w:szCs w:val="28"/>
        </w:rPr>
        <w:t>к настоящ</w:t>
      </w:r>
      <w:r w:rsidR="006B7A2F">
        <w:rPr>
          <w:szCs w:val="28"/>
        </w:rPr>
        <w:t>ему</w:t>
      </w:r>
      <w:r w:rsidR="006B7A2F" w:rsidRPr="00960A60">
        <w:rPr>
          <w:szCs w:val="28"/>
        </w:rPr>
        <w:t xml:space="preserve"> П</w:t>
      </w:r>
      <w:r w:rsidR="006B7A2F">
        <w:rPr>
          <w:szCs w:val="28"/>
        </w:rPr>
        <w:t>остановлению</w:t>
      </w:r>
      <w:r w:rsidR="006B7A2F" w:rsidRPr="00960A60">
        <w:rPr>
          <w:szCs w:val="28"/>
        </w:rPr>
        <w:t xml:space="preserve"> изложить в новой редакции </w:t>
      </w:r>
      <w:r w:rsidR="006B7A2F">
        <w:rPr>
          <w:szCs w:val="28"/>
        </w:rPr>
        <w:t>(прилагается).</w:t>
      </w:r>
    </w:p>
    <w:p w:rsidR="006B7A2F" w:rsidRPr="006B7A2F" w:rsidRDefault="006B7A2F" w:rsidP="006B7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A2F" w:rsidRPr="0053691F" w:rsidRDefault="006B7A2F" w:rsidP="006B7A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0EE" w:rsidRPr="00D02CE4" w:rsidRDefault="00C320EE" w:rsidP="006B7A2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1008"/>
        </w:tabs>
        <w:autoSpaceDE w:val="0"/>
        <w:autoSpaceDN w:val="0"/>
        <w:adjustRightInd w:val="0"/>
        <w:spacing w:line="317" w:lineRule="exact"/>
        <w:ind w:left="19" w:firstLine="706"/>
        <w:jc w:val="both"/>
        <w:rPr>
          <w:spacing w:val="-17"/>
          <w:szCs w:val="28"/>
        </w:rPr>
      </w:pPr>
      <w:r>
        <w:rPr>
          <w:spacing w:val="-1"/>
          <w:szCs w:val="28"/>
        </w:rPr>
        <w:t xml:space="preserve">Контроль за выполнением постановления возложить на ведущего специалиста </w:t>
      </w:r>
      <w:r>
        <w:rPr>
          <w:szCs w:val="28"/>
        </w:rPr>
        <w:t>финансового отдела администрации Школьненского сельского поселения Белореченского района О.Е. Ефименко.</w:t>
      </w:r>
    </w:p>
    <w:p w:rsidR="006A0EC3" w:rsidRDefault="006B7A2F" w:rsidP="006B7A2F">
      <w:pPr>
        <w:numPr>
          <w:ilvl w:val="0"/>
          <w:numId w:val="1"/>
        </w:numPr>
        <w:shd w:val="clear" w:color="auto" w:fill="FFFFFF"/>
        <w:tabs>
          <w:tab w:val="left" w:pos="1008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320EE">
        <w:rPr>
          <w:szCs w:val="28"/>
        </w:rPr>
        <w:t>Постановление вступает в силу со дня его подписания.</w:t>
      </w:r>
    </w:p>
    <w:p w:rsidR="006A0EC3" w:rsidRDefault="006A0EC3" w:rsidP="006A0EC3">
      <w:pPr>
        <w:shd w:val="clear" w:color="auto" w:fill="FFFFFF"/>
        <w:tabs>
          <w:tab w:val="left" w:pos="1008"/>
        </w:tabs>
        <w:jc w:val="both"/>
        <w:rPr>
          <w:szCs w:val="28"/>
        </w:rPr>
      </w:pPr>
    </w:p>
    <w:p w:rsidR="006A0EC3" w:rsidRDefault="00D53CFD" w:rsidP="006A0EC3">
      <w:pPr>
        <w:jc w:val="center"/>
        <w:rPr>
          <w:b/>
          <w:bCs/>
          <w:szCs w:val="28"/>
        </w:rPr>
      </w:pPr>
      <w:r w:rsidRPr="00D53CFD">
        <w:rPr>
          <w:b/>
          <w:noProof/>
          <w:szCs w:val="28"/>
        </w:rPr>
        <w:pict>
          <v:shape id="Рисунок 7" o:spid="_x0000_i1028" type="#_x0000_t75" style="width:471.75pt;height:109.5pt;visibility:visible;mso-wrap-style:square">
            <v:imagedata r:id="rId8" o:title=""/>
          </v:shape>
        </w:pict>
      </w: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Pr="007D3BEF" w:rsidRDefault="006A0EC3" w:rsidP="006A0EC3">
      <w:pPr>
        <w:jc w:val="center"/>
        <w:rPr>
          <w:b/>
          <w:bCs/>
          <w:szCs w:val="28"/>
        </w:rPr>
      </w:pPr>
      <w:r w:rsidRPr="007D3BEF">
        <w:rPr>
          <w:b/>
          <w:bCs/>
          <w:szCs w:val="28"/>
        </w:rPr>
        <w:lastRenderedPageBreak/>
        <w:t xml:space="preserve">ЛИСТ СОГЛАСОВАНИЯ </w:t>
      </w:r>
    </w:p>
    <w:p w:rsidR="006A0EC3" w:rsidRPr="007D3BEF" w:rsidRDefault="006A0EC3" w:rsidP="006A0EC3">
      <w:pPr>
        <w:jc w:val="center"/>
        <w:rPr>
          <w:szCs w:val="28"/>
        </w:rPr>
      </w:pPr>
      <w:r w:rsidRPr="007D3BEF">
        <w:rPr>
          <w:szCs w:val="28"/>
        </w:rPr>
        <w:t>проекта постановления Школьненского сельского поселения</w:t>
      </w:r>
    </w:p>
    <w:p w:rsidR="006A0EC3" w:rsidRPr="007D3BEF" w:rsidRDefault="006A0EC3" w:rsidP="006A0EC3">
      <w:pPr>
        <w:jc w:val="center"/>
        <w:rPr>
          <w:szCs w:val="28"/>
        </w:rPr>
      </w:pPr>
      <w:r w:rsidRPr="007D3BEF">
        <w:rPr>
          <w:szCs w:val="28"/>
        </w:rPr>
        <w:t xml:space="preserve">Белореченского района   </w:t>
      </w:r>
    </w:p>
    <w:p w:rsidR="006A0EC3" w:rsidRPr="007D3BEF" w:rsidRDefault="006A0EC3" w:rsidP="006A0EC3">
      <w:pPr>
        <w:jc w:val="center"/>
        <w:rPr>
          <w:szCs w:val="28"/>
        </w:rPr>
      </w:pPr>
      <w:r>
        <w:rPr>
          <w:szCs w:val="28"/>
        </w:rPr>
        <w:t>от _____________202</w:t>
      </w:r>
      <w:r w:rsidR="006B7A2F">
        <w:rPr>
          <w:szCs w:val="28"/>
        </w:rPr>
        <w:t>2</w:t>
      </w:r>
      <w:r w:rsidRPr="007D3BEF">
        <w:rPr>
          <w:szCs w:val="28"/>
        </w:rPr>
        <w:t xml:space="preserve"> №_____</w:t>
      </w:r>
    </w:p>
    <w:p w:rsidR="006A0EC3" w:rsidRPr="007D3BEF" w:rsidRDefault="006A0EC3" w:rsidP="006A0EC3">
      <w:pPr>
        <w:shd w:val="clear" w:color="auto" w:fill="FFFFFF"/>
        <w:rPr>
          <w:spacing w:val="-3"/>
          <w:szCs w:val="28"/>
        </w:rPr>
      </w:pPr>
    </w:p>
    <w:p w:rsidR="006A0EC3" w:rsidRPr="00A92C79" w:rsidRDefault="006A0EC3" w:rsidP="006A0EC3">
      <w:pPr>
        <w:shd w:val="clear" w:color="auto" w:fill="FFFFFF"/>
        <w:rPr>
          <w:spacing w:val="-3"/>
          <w:szCs w:val="28"/>
        </w:rPr>
      </w:pPr>
    </w:p>
    <w:p w:rsidR="006B7A2F" w:rsidRPr="00A5528C" w:rsidRDefault="006B7A2F" w:rsidP="006B7A2F">
      <w:pPr>
        <w:shd w:val="clear" w:color="auto" w:fill="FFFFFF"/>
        <w:ind w:right="427" w:firstLine="426"/>
        <w:jc w:val="center"/>
        <w:rPr>
          <w:b/>
        </w:rPr>
      </w:pPr>
      <w:r w:rsidRPr="006B7A2F">
        <w:rPr>
          <w:b/>
          <w:szCs w:val="28"/>
        </w:rPr>
        <w:t xml:space="preserve">О внесении изменений в постановление администрации Школьненского  сельского поселения Белореченского района от </w:t>
      </w:r>
      <w:r>
        <w:rPr>
          <w:b/>
          <w:szCs w:val="28"/>
        </w:rPr>
        <w:t>27</w:t>
      </w:r>
      <w:r w:rsidRPr="006B7A2F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6B7A2F">
        <w:rPr>
          <w:b/>
          <w:szCs w:val="28"/>
        </w:rPr>
        <w:t xml:space="preserve"> 20</w:t>
      </w:r>
      <w:r>
        <w:rPr>
          <w:b/>
          <w:szCs w:val="28"/>
        </w:rPr>
        <w:t>21</w:t>
      </w:r>
      <w:r w:rsidRPr="006B7A2F">
        <w:rPr>
          <w:b/>
          <w:szCs w:val="28"/>
        </w:rPr>
        <w:t xml:space="preserve"> года №</w:t>
      </w:r>
      <w:r w:rsidRPr="00BE2B6B">
        <w:rPr>
          <w:szCs w:val="28"/>
        </w:rPr>
        <w:t xml:space="preserve"> </w:t>
      </w:r>
      <w:r>
        <w:rPr>
          <w:szCs w:val="28"/>
        </w:rPr>
        <w:t>171</w:t>
      </w:r>
      <w:r w:rsidRPr="00BE2B6B">
        <w:rPr>
          <w:szCs w:val="28"/>
        </w:rPr>
        <w:t xml:space="preserve"> </w:t>
      </w:r>
      <w:r>
        <w:rPr>
          <w:szCs w:val="28"/>
        </w:rPr>
        <w:t>«</w:t>
      </w:r>
      <w:r w:rsidRPr="00A5528C">
        <w:rPr>
          <w:b/>
          <w:bCs/>
          <w:szCs w:val="28"/>
        </w:rPr>
        <w:t>Об утверждении требований к закупаемым отдельным</w:t>
      </w:r>
      <w:r>
        <w:rPr>
          <w:b/>
          <w:bCs/>
          <w:szCs w:val="28"/>
        </w:rPr>
        <w:t xml:space="preserve"> </w:t>
      </w:r>
      <w:r w:rsidRPr="00A5528C">
        <w:rPr>
          <w:b/>
          <w:bCs/>
          <w:szCs w:val="28"/>
        </w:rPr>
        <w:t>видам товаров,</w:t>
      </w:r>
      <w:r>
        <w:rPr>
          <w:b/>
          <w:bCs/>
          <w:szCs w:val="28"/>
        </w:rPr>
        <w:t xml:space="preserve"> работ,</w:t>
      </w:r>
      <w:r w:rsidRPr="00A5528C">
        <w:rPr>
          <w:b/>
          <w:bCs/>
          <w:szCs w:val="28"/>
        </w:rPr>
        <w:t xml:space="preserve"> услуг (в том числе предельные цены</w:t>
      </w:r>
      <w:r>
        <w:rPr>
          <w:b/>
          <w:bCs/>
          <w:szCs w:val="28"/>
        </w:rPr>
        <w:t xml:space="preserve"> </w:t>
      </w:r>
      <w:r w:rsidRPr="00A5528C">
        <w:rPr>
          <w:b/>
          <w:bCs/>
          <w:szCs w:val="28"/>
        </w:rPr>
        <w:t>товаров, работ, услуг) на</w:t>
      </w:r>
      <w:r>
        <w:rPr>
          <w:b/>
          <w:bCs/>
          <w:szCs w:val="28"/>
        </w:rPr>
        <w:t xml:space="preserve"> </w:t>
      </w:r>
      <w:r w:rsidRPr="00A5528C">
        <w:rPr>
          <w:b/>
          <w:bCs/>
          <w:spacing w:val="-2"/>
          <w:szCs w:val="28"/>
        </w:rPr>
        <w:t xml:space="preserve">обеспечение функций администрации </w:t>
      </w:r>
      <w:r>
        <w:rPr>
          <w:b/>
          <w:bCs/>
          <w:spacing w:val="-2"/>
          <w:szCs w:val="28"/>
        </w:rPr>
        <w:t xml:space="preserve">Школьненского </w:t>
      </w:r>
      <w:r w:rsidRPr="00A5528C">
        <w:rPr>
          <w:b/>
          <w:bCs/>
          <w:spacing w:val="-2"/>
          <w:szCs w:val="28"/>
        </w:rPr>
        <w:t>сельского поселения Белореченского района</w:t>
      </w:r>
      <w:r w:rsidRPr="00A5528C">
        <w:rPr>
          <w:b/>
          <w:bCs/>
          <w:szCs w:val="28"/>
        </w:rPr>
        <w:t xml:space="preserve"> и</w:t>
      </w:r>
      <w:r>
        <w:rPr>
          <w:b/>
          <w:bCs/>
          <w:szCs w:val="28"/>
        </w:rPr>
        <w:t xml:space="preserve"> </w:t>
      </w:r>
      <w:r w:rsidRPr="00A5528C">
        <w:rPr>
          <w:b/>
          <w:bCs/>
          <w:szCs w:val="28"/>
        </w:rPr>
        <w:t xml:space="preserve">подведомственных ей </w:t>
      </w:r>
      <w:r>
        <w:rPr>
          <w:b/>
          <w:szCs w:val="28"/>
        </w:rPr>
        <w:t xml:space="preserve"> казенных и бюджетных учреждений Школьненского</w:t>
      </w:r>
      <w:r w:rsidRPr="00A5528C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</w:t>
      </w:r>
      <w:r w:rsidRPr="00A5528C">
        <w:rPr>
          <w:b/>
          <w:szCs w:val="28"/>
        </w:rPr>
        <w:t>Белореченского района</w:t>
      </w:r>
      <w:r>
        <w:rPr>
          <w:b/>
          <w:szCs w:val="28"/>
        </w:rPr>
        <w:t>»</w:t>
      </w:r>
      <w:r w:rsidRPr="00A5528C">
        <w:rPr>
          <w:b/>
          <w:bCs/>
          <w:szCs w:val="28"/>
        </w:rPr>
        <w:t xml:space="preserve"> </w:t>
      </w:r>
    </w:p>
    <w:p w:rsidR="006A0EC3" w:rsidRPr="00295221" w:rsidRDefault="006A0EC3" w:rsidP="006A0EC3">
      <w:pPr>
        <w:shd w:val="clear" w:color="auto" w:fill="FFFFFF"/>
        <w:ind w:left="540" w:right="638" w:firstLine="540"/>
        <w:jc w:val="center"/>
        <w:rPr>
          <w:b/>
          <w:szCs w:val="28"/>
        </w:rPr>
      </w:pPr>
    </w:p>
    <w:p w:rsidR="006A0EC3" w:rsidRPr="00B10E27" w:rsidRDefault="006A0EC3" w:rsidP="006A0EC3">
      <w:pPr>
        <w:shd w:val="clear" w:color="auto" w:fill="FFFFFF"/>
        <w:ind w:left="180"/>
        <w:jc w:val="center"/>
        <w:rPr>
          <w:b/>
          <w:bCs/>
          <w:szCs w:val="28"/>
        </w:rPr>
      </w:pPr>
    </w:p>
    <w:p w:rsidR="006A0EC3" w:rsidRPr="00A92C79" w:rsidRDefault="006A0EC3" w:rsidP="006A0EC3">
      <w:pPr>
        <w:shd w:val="clear" w:color="auto" w:fill="FFFFFF"/>
        <w:jc w:val="center"/>
        <w:rPr>
          <w:b/>
          <w:bCs/>
          <w:szCs w:val="28"/>
        </w:rPr>
      </w:pPr>
    </w:p>
    <w:p w:rsidR="006A0EC3" w:rsidRPr="00B10E27" w:rsidRDefault="006A0EC3" w:rsidP="006A0EC3">
      <w:pPr>
        <w:jc w:val="both"/>
        <w:rPr>
          <w:szCs w:val="28"/>
        </w:rPr>
      </w:pPr>
      <w:r w:rsidRPr="00B10E27">
        <w:rPr>
          <w:szCs w:val="28"/>
        </w:rPr>
        <w:t>Проект подготовлен и внесен:</w:t>
      </w:r>
    </w:p>
    <w:tbl>
      <w:tblPr>
        <w:tblW w:w="9923" w:type="dxa"/>
        <w:tblInd w:w="-34" w:type="dxa"/>
        <w:tblLayout w:type="fixed"/>
        <w:tblLook w:val="04A0"/>
      </w:tblPr>
      <w:tblGrid>
        <w:gridCol w:w="4907"/>
        <w:gridCol w:w="2323"/>
        <w:gridCol w:w="2473"/>
        <w:gridCol w:w="220"/>
      </w:tblGrid>
      <w:tr w:rsidR="006A0EC3" w:rsidRPr="00B10E27" w:rsidTr="00AD1867">
        <w:trPr>
          <w:gridAfter w:val="1"/>
          <w:wAfter w:w="220" w:type="dxa"/>
          <w:cantSplit/>
        </w:trPr>
        <w:tc>
          <w:tcPr>
            <w:tcW w:w="4907" w:type="dxa"/>
          </w:tcPr>
          <w:p w:rsidR="006A0EC3" w:rsidRPr="00B10E27" w:rsidRDefault="006A0EC3" w:rsidP="00AD1867">
            <w:pPr>
              <w:snapToGrid w:val="0"/>
              <w:jc w:val="both"/>
              <w:rPr>
                <w:szCs w:val="28"/>
              </w:rPr>
            </w:pPr>
            <w:r w:rsidRPr="00B10E27">
              <w:rPr>
                <w:szCs w:val="28"/>
              </w:rPr>
              <w:t xml:space="preserve">Финансовым отделом администрации 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323" w:type="dxa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2473" w:type="dxa"/>
            <w:vAlign w:val="bottom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</w:tr>
      <w:tr w:rsidR="006A0EC3" w:rsidRPr="00B10E27" w:rsidTr="00AD1867">
        <w:trPr>
          <w:cantSplit/>
        </w:trPr>
        <w:tc>
          <w:tcPr>
            <w:tcW w:w="4907" w:type="dxa"/>
          </w:tcPr>
          <w:p w:rsidR="006A0EC3" w:rsidRPr="00B10E27" w:rsidRDefault="006A0EC3" w:rsidP="00AD1867">
            <w:pPr>
              <w:snapToGrid w:val="0"/>
              <w:jc w:val="both"/>
              <w:rPr>
                <w:szCs w:val="28"/>
              </w:rPr>
            </w:pPr>
            <w:r w:rsidRPr="00B10E27">
              <w:rPr>
                <w:szCs w:val="28"/>
              </w:rPr>
              <w:t>Начальник отдела</w:t>
            </w:r>
          </w:p>
        </w:tc>
        <w:tc>
          <w:tcPr>
            <w:tcW w:w="2323" w:type="dxa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A0EC3" w:rsidRPr="00B10E27" w:rsidRDefault="006A0EC3" w:rsidP="00AD1867">
            <w:pPr>
              <w:snapToGrid w:val="0"/>
              <w:ind w:left="-108"/>
              <w:jc w:val="right"/>
              <w:rPr>
                <w:szCs w:val="28"/>
              </w:rPr>
            </w:pPr>
            <w:r w:rsidRPr="00B10E27">
              <w:rPr>
                <w:szCs w:val="28"/>
              </w:rPr>
              <w:t xml:space="preserve">   Е.В Леник</w:t>
            </w:r>
          </w:p>
        </w:tc>
      </w:tr>
      <w:tr w:rsidR="006A0EC3" w:rsidRPr="00B10E27" w:rsidTr="00AD1867">
        <w:trPr>
          <w:cantSplit/>
        </w:trPr>
        <w:tc>
          <w:tcPr>
            <w:tcW w:w="4907" w:type="dxa"/>
          </w:tcPr>
          <w:p w:rsidR="006A0EC3" w:rsidRPr="00B10E27" w:rsidRDefault="006A0EC3" w:rsidP="00AD186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323" w:type="dxa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</w:tr>
      <w:tr w:rsidR="006A0EC3" w:rsidRPr="00B10E27" w:rsidTr="00AD1867">
        <w:trPr>
          <w:cantSplit/>
          <w:trHeight w:val="962"/>
        </w:trPr>
        <w:tc>
          <w:tcPr>
            <w:tcW w:w="4907" w:type="dxa"/>
          </w:tcPr>
          <w:p w:rsidR="006A0EC3" w:rsidRPr="00B10E27" w:rsidRDefault="006A0EC3" w:rsidP="00AD1867">
            <w:pPr>
              <w:snapToGrid w:val="0"/>
              <w:jc w:val="both"/>
              <w:rPr>
                <w:szCs w:val="28"/>
              </w:rPr>
            </w:pPr>
            <w:r w:rsidRPr="00B10E27">
              <w:rPr>
                <w:szCs w:val="28"/>
              </w:rPr>
              <w:t>Проект согласован:</w:t>
            </w:r>
          </w:p>
          <w:p w:rsidR="006A0EC3" w:rsidRPr="00B10E27" w:rsidRDefault="006A0EC3" w:rsidP="00AD1867">
            <w:pPr>
              <w:pStyle w:val="afffff6"/>
              <w:rPr>
                <w:rFonts w:ascii="Times New Roman" w:hAnsi="Times New Roman"/>
                <w:sz w:val="28"/>
                <w:szCs w:val="28"/>
              </w:rPr>
            </w:pPr>
            <w:r w:rsidRPr="00B10E2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6A0EC3" w:rsidRPr="00B10E27" w:rsidRDefault="006A0EC3" w:rsidP="00AD1867">
            <w:pPr>
              <w:pStyle w:val="afffff6"/>
              <w:rPr>
                <w:rFonts w:ascii="Times New Roman" w:hAnsi="Times New Roman"/>
                <w:sz w:val="28"/>
                <w:szCs w:val="28"/>
              </w:rPr>
            </w:pPr>
            <w:r w:rsidRPr="00B10E27">
              <w:rPr>
                <w:rFonts w:ascii="Times New Roman" w:hAnsi="Times New Roman"/>
                <w:sz w:val="28"/>
                <w:szCs w:val="28"/>
              </w:rPr>
              <w:t xml:space="preserve">Школьненского сельского поселения Белореченского района       </w:t>
            </w:r>
          </w:p>
        </w:tc>
        <w:tc>
          <w:tcPr>
            <w:tcW w:w="2323" w:type="dxa"/>
          </w:tcPr>
          <w:p w:rsidR="006A0EC3" w:rsidRPr="00B10E27" w:rsidRDefault="006A0EC3" w:rsidP="00AD1867">
            <w:pPr>
              <w:pStyle w:val="afffff6"/>
              <w:rPr>
                <w:rFonts w:ascii="Times New Roman" w:hAnsi="Times New Roman"/>
                <w:sz w:val="28"/>
                <w:szCs w:val="28"/>
              </w:rPr>
            </w:pPr>
            <w:r w:rsidRPr="00B10E2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  <w:r w:rsidRPr="00B10E27">
              <w:rPr>
                <w:szCs w:val="28"/>
              </w:rPr>
              <w:t xml:space="preserve"> </w:t>
            </w:r>
            <w:r>
              <w:rPr>
                <w:szCs w:val="28"/>
              </w:rPr>
              <w:t>В.Г. Нестеров</w:t>
            </w:r>
          </w:p>
        </w:tc>
      </w:tr>
      <w:tr w:rsidR="006A0EC3" w:rsidRPr="00B10E27" w:rsidTr="00AD1867">
        <w:trPr>
          <w:cantSplit/>
        </w:trPr>
        <w:tc>
          <w:tcPr>
            <w:tcW w:w="4907" w:type="dxa"/>
          </w:tcPr>
          <w:p w:rsidR="006A0EC3" w:rsidRPr="00B10E27" w:rsidRDefault="006A0EC3" w:rsidP="00AD1867">
            <w:pPr>
              <w:snapToGrid w:val="0"/>
              <w:jc w:val="both"/>
              <w:rPr>
                <w:szCs w:val="28"/>
              </w:rPr>
            </w:pPr>
          </w:p>
          <w:p w:rsidR="006A0EC3" w:rsidRPr="00B10E27" w:rsidRDefault="006A0EC3" w:rsidP="00AD1867">
            <w:pPr>
              <w:snapToGrid w:val="0"/>
              <w:jc w:val="both"/>
              <w:rPr>
                <w:szCs w:val="28"/>
              </w:rPr>
            </w:pPr>
            <w:r w:rsidRPr="00B10E27">
              <w:rPr>
                <w:szCs w:val="28"/>
              </w:rPr>
              <w:t xml:space="preserve">Начальник общего отдела 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323" w:type="dxa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</w:p>
          <w:p w:rsidR="006A0EC3" w:rsidRPr="00B10E27" w:rsidRDefault="006A0EC3" w:rsidP="00AD1867">
            <w:pPr>
              <w:snapToGrid w:val="0"/>
              <w:jc w:val="right"/>
              <w:rPr>
                <w:szCs w:val="28"/>
              </w:rPr>
            </w:pPr>
            <w:r w:rsidRPr="00B10E27">
              <w:rPr>
                <w:szCs w:val="28"/>
              </w:rPr>
              <w:t>Т.В. Борцова</w:t>
            </w:r>
          </w:p>
        </w:tc>
      </w:tr>
    </w:tbl>
    <w:p w:rsidR="006A0EC3" w:rsidRPr="003414A8" w:rsidRDefault="006A0EC3" w:rsidP="006A0EC3">
      <w:pPr>
        <w:jc w:val="both"/>
        <w:rPr>
          <w:szCs w:val="28"/>
        </w:rPr>
      </w:pPr>
    </w:p>
    <w:p w:rsidR="006A0EC3" w:rsidRPr="003414A8" w:rsidRDefault="006A0EC3" w:rsidP="006A0EC3">
      <w:pPr>
        <w:jc w:val="both"/>
        <w:rPr>
          <w:szCs w:val="28"/>
        </w:rPr>
      </w:pPr>
    </w:p>
    <w:p w:rsidR="006A0EC3" w:rsidRDefault="006A0EC3" w:rsidP="006A0EC3">
      <w:pPr>
        <w:rPr>
          <w:szCs w:val="28"/>
        </w:rPr>
      </w:pPr>
    </w:p>
    <w:p w:rsidR="006A0EC3" w:rsidRDefault="006A0EC3" w:rsidP="006A0EC3">
      <w:pPr>
        <w:rPr>
          <w:szCs w:val="28"/>
        </w:rPr>
      </w:pPr>
    </w:p>
    <w:p w:rsidR="006A0EC3" w:rsidRDefault="006A0EC3" w:rsidP="006A0EC3">
      <w:pPr>
        <w:rPr>
          <w:szCs w:val="28"/>
        </w:rPr>
      </w:pPr>
    </w:p>
    <w:p w:rsidR="006A0EC3" w:rsidRPr="00D02CE4" w:rsidRDefault="006A0EC3" w:rsidP="009301FE">
      <w:pPr>
        <w:shd w:val="clear" w:color="auto" w:fill="FFFFFF"/>
        <w:tabs>
          <w:tab w:val="left" w:pos="1008"/>
        </w:tabs>
        <w:jc w:val="both"/>
        <w:rPr>
          <w:szCs w:val="28"/>
        </w:rPr>
        <w:sectPr w:rsidR="006A0EC3" w:rsidRPr="00D02CE4" w:rsidSect="006A0EC3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320EE" w:rsidRPr="00CA3E97" w:rsidRDefault="00C320EE" w:rsidP="00CA3E97">
      <w:pPr>
        <w:shd w:val="clear" w:color="auto" w:fill="FFFFFF"/>
        <w:spacing w:line="360" w:lineRule="exact"/>
        <w:ind w:left="10773" w:hanging="283"/>
      </w:pPr>
      <w:r w:rsidRPr="00CA3E97">
        <w:rPr>
          <w:szCs w:val="28"/>
        </w:rPr>
        <w:lastRenderedPageBreak/>
        <w:t>Приложение</w:t>
      </w:r>
    </w:p>
    <w:p w:rsidR="00C320EE" w:rsidRPr="00CA3E97" w:rsidRDefault="00C320EE" w:rsidP="00CA3E97">
      <w:pPr>
        <w:shd w:val="clear" w:color="auto" w:fill="FFFFFF"/>
        <w:spacing w:line="360" w:lineRule="exact"/>
        <w:ind w:left="10773" w:hanging="283"/>
      </w:pPr>
      <w:r w:rsidRPr="00CA3E97">
        <w:rPr>
          <w:szCs w:val="28"/>
        </w:rPr>
        <w:t>к постановлению администрации</w:t>
      </w:r>
    </w:p>
    <w:p w:rsidR="00C320EE" w:rsidRPr="00CA3E97" w:rsidRDefault="00C320EE" w:rsidP="00CA3E97">
      <w:pPr>
        <w:shd w:val="clear" w:color="auto" w:fill="FFFFFF"/>
        <w:spacing w:before="5" w:line="360" w:lineRule="exact"/>
        <w:ind w:left="10773" w:hanging="283"/>
      </w:pPr>
      <w:r>
        <w:rPr>
          <w:szCs w:val="28"/>
        </w:rPr>
        <w:t>Школьненского</w:t>
      </w:r>
      <w:r w:rsidRPr="00CA3E97">
        <w:rPr>
          <w:szCs w:val="28"/>
        </w:rPr>
        <w:t xml:space="preserve"> сельского поселения</w:t>
      </w:r>
    </w:p>
    <w:p w:rsidR="00C320EE" w:rsidRPr="00CA3E97" w:rsidRDefault="00C320EE" w:rsidP="00CA3E97">
      <w:pPr>
        <w:shd w:val="clear" w:color="auto" w:fill="FFFFFF"/>
        <w:spacing w:line="360" w:lineRule="exact"/>
        <w:ind w:left="10773" w:hanging="283"/>
      </w:pPr>
      <w:r w:rsidRPr="00CA3E97">
        <w:rPr>
          <w:szCs w:val="28"/>
        </w:rPr>
        <w:t>Белореченского района</w:t>
      </w:r>
    </w:p>
    <w:p w:rsidR="00C320EE" w:rsidRDefault="00C320EE" w:rsidP="00CA3E97">
      <w:pPr>
        <w:shd w:val="clear" w:color="auto" w:fill="FFFFFF"/>
        <w:tabs>
          <w:tab w:val="left" w:pos="8357"/>
        </w:tabs>
        <w:spacing w:line="360" w:lineRule="exact"/>
        <w:ind w:left="10773" w:hanging="283"/>
        <w:rPr>
          <w:szCs w:val="28"/>
        </w:rPr>
      </w:pPr>
      <w:r w:rsidRPr="00CA3E97">
        <w:rPr>
          <w:szCs w:val="28"/>
        </w:rPr>
        <w:t xml:space="preserve">от  </w:t>
      </w:r>
      <w:r w:rsidR="00D53CFD">
        <w:rPr>
          <w:szCs w:val="28"/>
        </w:rPr>
        <w:t>21.04.2022</w:t>
      </w:r>
      <w:r w:rsidRPr="00CA3E97">
        <w:rPr>
          <w:szCs w:val="28"/>
        </w:rPr>
        <w:t xml:space="preserve"> № </w:t>
      </w:r>
      <w:r>
        <w:rPr>
          <w:szCs w:val="28"/>
        </w:rPr>
        <w:t xml:space="preserve"> </w:t>
      </w:r>
      <w:r w:rsidR="00D53CFD">
        <w:rPr>
          <w:szCs w:val="28"/>
        </w:rPr>
        <w:t>41</w:t>
      </w:r>
    </w:p>
    <w:p w:rsidR="00C320EE" w:rsidRDefault="00C320EE" w:rsidP="00CA3E97">
      <w:pPr>
        <w:shd w:val="clear" w:color="auto" w:fill="FFFFFF"/>
        <w:tabs>
          <w:tab w:val="left" w:pos="8357"/>
        </w:tabs>
        <w:spacing w:line="360" w:lineRule="exact"/>
        <w:rPr>
          <w:szCs w:val="28"/>
        </w:rPr>
      </w:pPr>
    </w:p>
    <w:p w:rsidR="00C320EE" w:rsidRDefault="00C320EE" w:rsidP="00CA3E97">
      <w:pPr>
        <w:shd w:val="clear" w:color="auto" w:fill="FFFFFF"/>
        <w:tabs>
          <w:tab w:val="left" w:pos="8357"/>
        </w:tabs>
        <w:spacing w:line="360" w:lineRule="exact"/>
        <w:rPr>
          <w:szCs w:val="28"/>
        </w:rPr>
      </w:pPr>
    </w:p>
    <w:p w:rsidR="00C320EE" w:rsidRPr="003C3006" w:rsidRDefault="00C320EE" w:rsidP="00CA3E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Ведомственный п</w:t>
      </w:r>
      <w:r w:rsidRPr="003C3006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C320EE" w:rsidRPr="0053691F" w:rsidRDefault="00C320EE" w:rsidP="00CA3E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06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3C3006">
        <w:rPr>
          <w:rFonts w:ascii="Times New Roman" w:hAnsi="Times New Roman" w:cs="Times New Roman"/>
          <w:b/>
          <w:sz w:val="28"/>
          <w:szCs w:val="28"/>
        </w:rPr>
        <w:t xml:space="preserve"> потребительские свойства (в том числе качеств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о) и иные характеристики в (том числе предельные цены товаров, работ, услуг) к </w:t>
      </w:r>
      <w:r w:rsidRPr="0053691F">
        <w:rPr>
          <w:rFonts w:ascii="Times New Roman" w:hAnsi="Times New Roman" w:cs="Times New Roman"/>
          <w:b/>
          <w:sz w:val="28"/>
          <w:szCs w:val="28"/>
        </w:rPr>
        <w:t>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1F">
        <w:rPr>
          <w:rFonts w:ascii="Times New Roman" w:hAnsi="Times New Roman" w:cs="Times New Roman"/>
          <w:b/>
          <w:bCs/>
          <w:sz w:val="28"/>
          <w:szCs w:val="28"/>
        </w:rPr>
        <w:t xml:space="preserve">закупаемым </w:t>
      </w:r>
      <w:r w:rsidRPr="005369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Школьненского</w:t>
      </w:r>
      <w:r w:rsidRPr="005369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сельского поселения Белореченского района</w:t>
      </w:r>
      <w:r w:rsidRPr="0053691F">
        <w:rPr>
          <w:rFonts w:ascii="Times New Roman" w:hAnsi="Times New Roman" w:cs="Times New Roman"/>
          <w:b/>
          <w:bCs/>
          <w:sz w:val="28"/>
          <w:szCs w:val="28"/>
        </w:rPr>
        <w:t xml:space="preserve"> и  подведомственных 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казенных и </w:t>
      </w:r>
      <w:r w:rsidRPr="0053691F">
        <w:rPr>
          <w:rFonts w:ascii="Times New Roman" w:hAnsi="Times New Roman" w:cs="Times New Roman"/>
          <w:b/>
          <w:sz w:val="28"/>
          <w:szCs w:val="28"/>
        </w:rPr>
        <w:t>бюджетных учреждений</w:t>
      </w:r>
    </w:p>
    <w:p w:rsidR="00C320EE" w:rsidRPr="0053691F" w:rsidRDefault="00C320EE" w:rsidP="00CA3E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0EE" w:rsidRPr="0053691F" w:rsidRDefault="00C320EE" w:rsidP="00CA3E9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tbl>
      <w:tblPr>
        <w:tblW w:w="507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4"/>
        <w:gridCol w:w="162"/>
        <w:gridCol w:w="78"/>
        <w:gridCol w:w="753"/>
        <w:gridCol w:w="44"/>
        <w:gridCol w:w="1952"/>
        <w:gridCol w:w="131"/>
        <w:gridCol w:w="656"/>
        <w:gridCol w:w="100"/>
        <w:gridCol w:w="534"/>
        <w:gridCol w:w="362"/>
        <w:gridCol w:w="144"/>
        <w:gridCol w:w="1934"/>
        <w:gridCol w:w="81"/>
        <w:gridCol w:w="172"/>
        <w:gridCol w:w="1712"/>
        <w:gridCol w:w="125"/>
        <w:gridCol w:w="700"/>
        <w:gridCol w:w="1274"/>
        <w:gridCol w:w="25"/>
        <w:gridCol w:w="37"/>
        <w:gridCol w:w="94"/>
        <w:gridCol w:w="1531"/>
        <w:gridCol w:w="16"/>
        <w:gridCol w:w="22"/>
        <w:gridCol w:w="134"/>
        <w:gridCol w:w="1221"/>
        <w:gridCol w:w="100"/>
        <w:gridCol w:w="47"/>
        <w:gridCol w:w="1193"/>
      </w:tblGrid>
      <w:tr w:rsidR="00C320EE" w:rsidRPr="0053691F" w:rsidTr="00D53CFD">
        <w:tc>
          <w:tcPr>
            <w:tcW w:w="143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66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9" w:history="1">
              <w:r w:rsidRPr="0053691F">
                <w:rPr>
                  <w:rFonts w:ascii="Times New Roman" w:hAnsi="Times New Roman" w:cs="Times New Roman"/>
                  <w:sz w:val="22"/>
                  <w:szCs w:val="22"/>
                </w:rPr>
                <w:t>ОКПД2</w:t>
              </w:r>
            </w:hyperlink>
          </w:p>
        </w:tc>
        <w:tc>
          <w:tcPr>
            <w:tcW w:w="639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617" w:type="pct"/>
            <w:gridSpan w:val="6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48" w:type="pct"/>
            <w:gridSpan w:val="4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утвержденные постановлением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Школьненского сельского поселения</w:t>
            </w:r>
          </w:p>
        </w:tc>
        <w:tc>
          <w:tcPr>
            <w:tcW w:w="2087" w:type="pct"/>
            <w:gridSpan w:val="14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утвержденные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администрацией Школьненского сельского поселения</w:t>
            </w: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 xml:space="preserve"> (максимальные значения)</w:t>
            </w:r>
          </w:p>
        </w:tc>
      </w:tr>
      <w:tr w:rsidR="00C320EE" w:rsidRPr="0053691F" w:rsidTr="00D53CFD">
        <w:tc>
          <w:tcPr>
            <w:tcW w:w="143" w:type="pct"/>
            <w:gridSpan w:val="2"/>
            <w:vMerge/>
          </w:tcPr>
          <w:p w:rsidR="00C320EE" w:rsidRPr="0053691F" w:rsidRDefault="00C320EE" w:rsidP="00CA3E97">
            <w:pPr>
              <w:rPr>
                <w:sz w:val="22"/>
              </w:rPr>
            </w:pPr>
          </w:p>
        </w:tc>
        <w:tc>
          <w:tcPr>
            <w:tcW w:w="266" w:type="pct"/>
            <w:gridSpan w:val="2"/>
            <w:vMerge/>
          </w:tcPr>
          <w:p w:rsidR="00C320EE" w:rsidRPr="0053691F" w:rsidRDefault="00C320EE" w:rsidP="00CA3E97">
            <w:pPr>
              <w:rPr>
                <w:sz w:val="22"/>
              </w:rPr>
            </w:pPr>
          </w:p>
        </w:tc>
        <w:tc>
          <w:tcPr>
            <w:tcW w:w="639" w:type="pct"/>
            <w:gridSpan w:val="2"/>
            <w:vMerge/>
          </w:tcPr>
          <w:p w:rsidR="00C320EE" w:rsidRPr="0053691F" w:rsidRDefault="00C320EE" w:rsidP="00CA3E97">
            <w:pPr>
              <w:rPr>
                <w:sz w:val="22"/>
              </w:rPr>
            </w:pPr>
          </w:p>
        </w:tc>
        <w:tc>
          <w:tcPr>
            <w:tcW w:w="284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333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0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548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 (предельные)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F2677B">
            <w:pPr>
              <w:pStyle w:val="ConsPlusNormal"/>
              <w:ind w:left="-101" w:right="-68" w:firstLine="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от утвержденной 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назначение </w:t>
            </w:r>
            <w:hyperlink r:id="rId10" w:history="1">
              <w:r w:rsidRPr="0053691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C320EE" w:rsidRPr="0053691F" w:rsidTr="00D53CFD">
        <w:tc>
          <w:tcPr>
            <w:tcW w:w="5000" w:type="pct"/>
            <w:gridSpan w:val="30"/>
          </w:tcPr>
          <w:p w:rsidR="00C320EE" w:rsidRPr="0053691F" w:rsidRDefault="00C320EE" w:rsidP="00CA3E97">
            <w:pPr>
              <w:jc w:val="both"/>
              <w:rPr>
                <w:sz w:val="22"/>
              </w:rPr>
            </w:pPr>
            <w:r w:rsidRPr="0053691F">
              <w:rPr>
                <w:sz w:val="22"/>
              </w:rPr>
              <w:t xml:space="preserve">Отдельные виды товаров, работ, услуг, предусмотренные приложением 2 к Правилам определения требований к закупаемым </w:t>
            </w:r>
            <w:r w:rsidRPr="008B3214">
              <w:rPr>
                <w:bCs/>
                <w:spacing w:val="-2"/>
                <w:sz w:val="24"/>
                <w:szCs w:val="24"/>
              </w:rPr>
              <w:t xml:space="preserve">администрацией </w:t>
            </w:r>
            <w:r>
              <w:rPr>
                <w:bCs/>
                <w:spacing w:val="-2"/>
                <w:sz w:val="24"/>
                <w:szCs w:val="24"/>
              </w:rPr>
              <w:t>Школьненского</w:t>
            </w:r>
            <w:r w:rsidRPr="008B3214">
              <w:rPr>
                <w:bCs/>
                <w:spacing w:val="-2"/>
                <w:sz w:val="24"/>
                <w:szCs w:val="24"/>
              </w:rPr>
              <w:t xml:space="preserve">  сельского поселения Белореченского района</w:t>
            </w:r>
            <w:r w:rsidRPr="008B3214">
              <w:rPr>
                <w:bCs/>
                <w:sz w:val="24"/>
                <w:szCs w:val="24"/>
              </w:rPr>
              <w:t xml:space="preserve"> и  подведомственных ей </w:t>
            </w:r>
            <w:r>
              <w:rPr>
                <w:bCs/>
                <w:sz w:val="24"/>
                <w:szCs w:val="24"/>
              </w:rPr>
              <w:t xml:space="preserve">казенных и </w:t>
            </w:r>
            <w:r w:rsidRPr="008B3214">
              <w:rPr>
                <w:sz w:val="24"/>
                <w:szCs w:val="24"/>
              </w:rPr>
              <w:t>бюджетных учреждений</w:t>
            </w:r>
            <w:r w:rsidRPr="0053691F">
              <w:rPr>
                <w:sz w:val="22"/>
              </w:rPr>
              <w:t xml:space="preserve"> отдельным видам товаров, работ, услуг (в том числе предельных цен товаров, работ, услуг), утвержденным постановлением </w:t>
            </w:r>
            <w:r>
              <w:rPr>
                <w:sz w:val="22"/>
                <w:szCs w:val="22"/>
              </w:rPr>
              <w:t>администрации Школьненского сельского поселения</w:t>
            </w:r>
          </w:p>
        </w:tc>
      </w:tr>
      <w:tr w:rsidR="00C320EE" w:rsidRPr="0053691F" w:rsidTr="00D53CFD">
        <w:trPr>
          <w:trHeight w:val="216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3691F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, такие как ноутбуки, планшетные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НОУТБУК</w:t>
            </w:r>
          </w:p>
        </w:tc>
      </w:tr>
      <w:tr w:rsidR="00C320EE" w:rsidRPr="0053691F" w:rsidTr="00D53CFD">
        <w:trPr>
          <w:trHeight w:val="216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</w:rPr>
              <w:t>Должность муниципальной службы – глава администрации,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2"/>
              </w:rPr>
              <w:t>старшая должность муниципальной службы и иные работники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экрана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экрана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0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(IPS,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S-IPS, AS-IPS, H-IPS, H-IPS A-TW, IPS-Pro, AFFS, e-IPS, P-IPS, AH-IPS, TN)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F73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629" w:type="pct"/>
            <w:gridSpan w:val="3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99161C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61C">
              <w:rPr>
                <w:rFonts w:ascii="Times New Roman" w:hAnsi="Times New Roman" w:cs="Times New Roman"/>
                <w:sz w:val="24"/>
                <w:szCs w:val="24"/>
              </w:rPr>
              <w:t>не более 4- ядерного процессора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HDD или SSD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6A0CC8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, поддержки 3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дискретный и (или) встроенный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C4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100 тыс.руб.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ПЛАНТШЕТНЫЕ КОМПЬЮТЕРЫ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–глава администрации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экрана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46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Wi-Fi, Bluetooth,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3G (UMTS)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63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82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</w:tr>
      <w:tr w:rsidR="00C320EE" w:rsidRPr="0053691F" w:rsidTr="00D53CFD">
        <w:trPr>
          <w:trHeight w:val="298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2"/>
              </w:rPr>
              <w:t xml:space="preserve">Должность муниципальной службы- глава администрации </w:t>
            </w:r>
          </w:p>
        </w:tc>
      </w:tr>
      <w:tr w:rsidR="00C320EE" w:rsidRPr="0053691F" w:rsidTr="00D53CFD">
        <w:trPr>
          <w:trHeight w:val="160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338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2553 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359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оперативная система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F73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20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СИСТЕМНЫЙ БЛОК И МОНИТОР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</w:rPr>
              <w:t>Должность муниципальной службы – глава администрации,старшая должность муниципальной службы и иные работники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F73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44" w:type="pct"/>
            <w:gridSpan w:val="5"/>
          </w:tcPr>
          <w:p w:rsidR="00C320EE" w:rsidRPr="00F2677B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677B">
              <w:rPr>
                <w:rFonts w:ascii="Times New Roman" w:hAnsi="Times New Roman" w:cs="Times New Roman"/>
                <w:sz w:val="22"/>
                <w:szCs w:val="22"/>
              </w:rPr>
              <w:t>не более 4-ядерного процессора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44" w:type="pct"/>
            <w:gridSpan w:val="5"/>
          </w:tcPr>
          <w:p w:rsidR="00C320EE" w:rsidRPr="00F73CA6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CA6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2553 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HDD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дискретный и (или) встроенный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оперативная система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оперативная система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C4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8578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тыс.руб.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667" w:type="pct"/>
            <w:gridSpan w:val="2"/>
            <w:vMerge w:val="restart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ПРИНТЕР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</w:rPr>
              <w:t>Должность муниципальной службы – глава администрации,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2"/>
              </w:rPr>
              <w:t>старшая должность муниципальной службы и иные работники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струйный или лазерный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цветной или черно-белый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печати (черно-белая)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печати (черно-белая)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80 листов в минуту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печати (цветная)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печати (цветная)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40 листов в минуту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2484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памяти и т.д.)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карт-памяти и т.д.)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356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C4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6B7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B7A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СКАНЕР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</w:rPr>
              <w:t>Должность муниципальной службы – глава администрации,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2"/>
              </w:rPr>
              <w:t>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670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сканирования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сканирования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планшетный или протяжный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9600х4800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цветность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(цветной/черно-белый)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цветность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(цветной/черно-белый)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цветной или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черно-белый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(черно-белая)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(черно-белая)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(цветная)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(цветная)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карт-памяти и т.д.)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карт-памяти и т.д.)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сканирования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сканирования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планшетный или протяжный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c>
          <w:tcPr>
            <w:tcW w:w="168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6B7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B7A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 тыс.руб.</w:t>
            </w:r>
          </w:p>
        </w:tc>
        <w:tc>
          <w:tcPr>
            <w:tcW w:w="680" w:type="pct"/>
            <w:gridSpan w:val="4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20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коммуникационная передающая с приемными устройствами. Пояснения по требуемой продукции: телефоны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мобильные</w:t>
            </w: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СМАРТФОН</w:t>
            </w:r>
          </w:p>
        </w:tc>
      </w:tr>
      <w:tr w:rsidR="00C320EE" w:rsidRPr="0053691F" w:rsidTr="00D53CFD">
        <w:trPr>
          <w:trHeight w:val="260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pct"/>
            <w:gridSpan w:val="2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глава администрации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(Wi-Fi, Bluetooth, USB, GPS)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490"/>
        </w:trPr>
        <w:tc>
          <w:tcPr>
            <w:tcW w:w="168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BE03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 xml:space="preserve">,0 тыс. рублей </w:t>
            </w:r>
          </w:p>
        </w:tc>
        <w:tc>
          <w:tcPr>
            <w:tcW w:w="2087" w:type="pct"/>
            <w:gridSpan w:val="1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667" w:type="pct"/>
            <w:gridSpan w:val="2"/>
            <w:vMerge w:val="restart"/>
          </w:tcPr>
          <w:p w:rsidR="00C320EE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 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529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6B7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B7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,5 млн. рублей для главы администрации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475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</w:tcPr>
          <w:p w:rsidR="00C320EE" w:rsidRPr="0053691F" w:rsidRDefault="00C320EE" w:rsidP="006B7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B7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20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53691F" w:rsidRDefault="00C320EE" w:rsidP="00CA3E97"/>
        </w:tc>
        <w:tc>
          <w:tcPr>
            <w:tcW w:w="255" w:type="pct"/>
            <w:gridSpan w:val="2"/>
            <w:vMerge/>
          </w:tcPr>
          <w:p w:rsidR="00C320EE" w:rsidRPr="0053691F" w:rsidRDefault="00C320EE" w:rsidP="00CA3E97"/>
        </w:tc>
        <w:tc>
          <w:tcPr>
            <w:tcW w:w="667" w:type="pct"/>
            <w:gridSpan w:val="2"/>
            <w:vMerge/>
          </w:tcPr>
          <w:p w:rsidR="00C320EE" w:rsidRPr="0053691F" w:rsidRDefault="00C320EE" w:rsidP="00CA3E97"/>
        </w:tc>
        <w:tc>
          <w:tcPr>
            <w:tcW w:w="210" w:type="pct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53691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29.10.4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20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733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11.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29.10.42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DE7D99">
            <w:pPr>
              <w:pStyle w:val="l3"/>
              <w:rPr>
                <w:sz w:val="22"/>
                <w:szCs w:val="22"/>
              </w:rPr>
            </w:pPr>
            <w:r w:rsidRPr="00175B9F">
              <w:rPr>
                <w:color w:val="000000"/>
                <w:sz w:val="22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10" w:type="pct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470"/>
        </w:trPr>
        <w:tc>
          <w:tcPr>
            <w:tcW w:w="168" w:type="pct"/>
            <w:gridSpan w:val="3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DE7D99">
            <w:pPr>
              <w:pStyle w:val="l3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62"/>
        </w:trPr>
        <w:tc>
          <w:tcPr>
            <w:tcW w:w="168" w:type="pct"/>
            <w:gridSpan w:val="3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DE7D99">
            <w:pPr>
              <w:pStyle w:val="l3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149"/>
        </w:trPr>
        <w:tc>
          <w:tcPr>
            <w:tcW w:w="168" w:type="pct"/>
            <w:gridSpan w:val="3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DE7D99">
            <w:pPr>
              <w:pStyle w:val="l3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gridSpan w:val="3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7" w:type="pct"/>
            <w:gridSpan w:val="14"/>
          </w:tcPr>
          <w:p w:rsidR="00C320EE" w:rsidRPr="00175B9F" w:rsidRDefault="00C320EE" w:rsidP="00DE7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338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12.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29.10.43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DE7D99">
            <w:pPr>
              <w:pStyle w:val="l3"/>
              <w:rPr>
                <w:color w:val="000000"/>
                <w:sz w:val="22"/>
                <w:szCs w:val="22"/>
              </w:rPr>
            </w:pPr>
            <w:r w:rsidRPr="00175B9F">
              <w:rPr>
                <w:color w:val="000000"/>
                <w:sz w:val="22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240"/>
        </w:trPr>
        <w:tc>
          <w:tcPr>
            <w:tcW w:w="168" w:type="pct"/>
            <w:gridSpan w:val="3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DE7D99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DE7D99">
            <w:pPr>
              <w:pStyle w:val="l3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276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FA1FA4">
            <w:pPr>
              <w:pStyle w:val="l3"/>
              <w:spacing w:line="30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436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13.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29.10.44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584F66">
            <w:pPr>
              <w:pStyle w:val="l3"/>
              <w:rPr>
                <w:color w:val="000000"/>
                <w:sz w:val="22"/>
                <w:szCs w:val="22"/>
              </w:rPr>
            </w:pPr>
            <w:r w:rsidRPr="00175B9F">
              <w:rPr>
                <w:color w:val="000000"/>
                <w:sz w:val="22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205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584F66">
            <w:pPr>
              <w:pStyle w:val="l3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314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584F66">
            <w:pPr>
              <w:pStyle w:val="l3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31.01.11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Мебель металлическая для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910" w:type="pct"/>
            <w:gridSpan w:val="2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4044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предельное значение для должности главы администрации: кожа искусственная. Возможные значения: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для старшей должность муниципальной службы и иные работники : кожа искусственная. Возможные значения:   искусственная замша (микрофибра), ткань, нетканые материалы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не более 25 тыс. руб.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4C423C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не более 15 тыс. руб.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3910" w:type="pct"/>
            <w:gridSpan w:val="2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материал: вид древесины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предельное значение для главы администрации</w:t>
            </w:r>
          </w:p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: древесина хвойных и мягко лиственных пород: береза, лиственница, сосна, ель</w:t>
            </w:r>
          </w:p>
        </w:tc>
        <w:tc>
          <w:tcPr>
            <w:tcW w:w="640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материал: вид древесины</w:t>
            </w:r>
          </w:p>
        </w:tc>
        <w:tc>
          <w:tcPr>
            <w:tcW w:w="587" w:type="pct"/>
            <w:gridSpan w:val="6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древесина хвойных и мягко лиственных пород: берез, лиственница, сосна, ель</w:t>
            </w:r>
          </w:p>
        </w:tc>
        <w:tc>
          <w:tcPr>
            <w:tcW w:w="391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предельное значение для главы администрации</w:t>
            </w:r>
          </w:p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 xml:space="preserve">:  кожа искусственная возможные значения:  мебельный (искусственный) мех, искусственная замша (микрофибра), ткань, нетканые </w:t>
            </w:r>
            <w:r w:rsidRPr="00175B9F">
              <w:rPr>
                <w:sz w:val="22"/>
                <w:szCs w:val="22"/>
              </w:rPr>
              <w:lastRenderedPageBreak/>
              <w:t>материалы</w:t>
            </w:r>
          </w:p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обивочные материалы</w:t>
            </w:r>
          </w:p>
        </w:tc>
        <w:tc>
          <w:tcPr>
            <w:tcW w:w="587" w:type="pct"/>
            <w:gridSpan w:val="6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 xml:space="preserve">предельное значение для старшей должность муниципальной службы и иные работники : кожа искусственная. Возможные значения:   искусственная замша (микрофибра), </w:t>
            </w:r>
            <w:r w:rsidRPr="00175B9F">
              <w:rPr>
                <w:sz w:val="22"/>
                <w:szCs w:val="22"/>
              </w:rPr>
              <w:lastRenderedPageBreak/>
              <w:t>ткань, нетканые материалы</w:t>
            </w:r>
          </w:p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</w:p>
        </w:tc>
        <w:tc>
          <w:tcPr>
            <w:tcW w:w="391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не более 30 тыс.руб.</w:t>
            </w:r>
          </w:p>
        </w:tc>
        <w:tc>
          <w:tcPr>
            <w:tcW w:w="640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7" w:type="pct"/>
            <w:gridSpan w:val="6"/>
          </w:tcPr>
          <w:p w:rsidR="00C320EE" w:rsidRPr="00175B9F" w:rsidRDefault="00C320EE" w:rsidP="0018683B">
            <w:pPr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не более 20 тыс. руб.</w:t>
            </w:r>
          </w:p>
        </w:tc>
        <w:tc>
          <w:tcPr>
            <w:tcW w:w="391" w:type="pct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49.32.11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Услуги такси</w:t>
            </w: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49.32.12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 автомобиля,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F959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200 для сельской администрации </w:t>
            </w:r>
          </w:p>
        </w:tc>
        <w:tc>
          <w:tcPr>
            <w:tcW w:w="2047" w:type="pct"/>
            <w:gridSpan w:val="13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тип коробки передач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69" w:type="pct"/>
            <w:gridSpan w:val="4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pct"/>
            <w:gridSpan w:val="13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61.10.30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передаче данных по проводным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3910" w:type="pct"/>
            <w:gridSpan w:val="2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2545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Мбит/с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скорость канала передачи данных 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скорость канала передачи данных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доля потерянных пакетов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доля потерянных пакетов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0,5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9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200 тыс. в год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61.20.11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3910" w:type="pct"/>
            <w:gridSpan w:val="2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тарификация услуги голосовой связи, доступа в информационно-телекоммуникационную сеть Интернет (лимитная/безлимитная)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Интернет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(Гб) (да/нет)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CA3E97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0C3A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FC5A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4 тыс</w:t>
            </w:r>
          </w:p>
        </w:tc>
        <w:tc>
          <w:tcPr>
            <w:tcW w:w="2087" w:type="pct"/>
            <w:gridSpan w:val="14"/>
            <w:tcBorders>
              <w:top w:val="nil"/>
            </w:tcBorders>
          </w:tcPr>
          <w:p w:rsidR="00C320EE" w:rsidRPr="00175B9F" w:rsidRDefault="00C320EE" w:rsidP="00CA3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61.20.30</w:t>
            </w:r>
          </w:p>
        </w:tc>
        <w:tc>
          <w:tcPr>
            <w:tcW w:w="667" w:type="pct"/>
            <w:gridSpan w:val="2"/>
          </w:tcPr>
          <w:p w:rsidR="00C320EE" w:rsidRPr="00175B9F" w:rsidRDefault="00C320EE" w:rsidP="00175B9F">
            <w:pPr>
              <w:pStyle w:val="l3"/>
              <w:rPr>
                <w:sz w:val="22"/>
                <w:szCs w:val="22"/>
              </w:rPr>
            </w:pPr>
            <w:r w:rsidRPr="00175B9F">
              <w:rPr>
                <w:color w:val="000000"/>
                <w:sz w:val="22"/>
                <w:szCs w:val="22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7" w:type="pct"/>
            <w:gridSpan w:val="1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428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4 тыс</w:t>
            </w:r>
          </w:p>
        </w:tc>
        <w:tc>
          <w:tcPr>
            <w:tcW w:w="2087" w:type="pct"/>
            <w:gridSpan w:val="1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828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4 тыс</w:t>
            </w:r>
          </w:p>
        </w:tc>
        <w:tc>
          <w:tcPr>
            <w:tcW w:w="2087" w:type="pct"/>
            <w:gridSpan w:val="1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615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61.20.42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3910" w:type="pct"/>
            <w:gridSpan w:val="2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2812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1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4 тыс</w:t>
            </w:r>
          </w:p>
        </w:tc>
        <w:tc>
          <w:tcPr>
            <w:tcW w:w="2087" w:type="pct"/>
            <w:gridSpan w:val="14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279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4 тыс</w:t>
            </w:r>
          </w:p>
        </w:tc>
        <w:tc>
          <w:tcPr>
            <w:tcW w:w="2087" w:type="pct"/>
            <w:gridSpan w:val="14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77.11.1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Услуги по аренде и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лизингу легковых автомобилей и легких (не более 3,5 т) автотранспортных средств без водителя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услуге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2491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455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услуга по аренде и лизингу легковых автомобилей без водителя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2087" w:type="pct"/>
            <w:gridSpan w:val="14"/>
            <w:tcBorders>
              <w:bottom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514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tcBorders>
              <w:top w:val="nil"/>
              <w:bottom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500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  <w:vMerge w:val="restart"/>
            <w:tcBorders>
              <w:top w:val="nil"/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  <w:vMerge w:val="restart"/>
            <w:tcBorders>
              <w:top w:val="nil"/>
              <w:lef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529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  <w:vMerge/>
            <w:tcBorders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514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тип коробки передач 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  <w:vMerge/>
            <w:tcBorders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455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  <w:vMerge/>
            <w:tcBorders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383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  <w:vMerge/>
            <w:tcBorders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tcBorders>
              <w:left w:val="nil"/>
              <w:right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vMerge/>
            <w:tcBorders>
              <w:left w:val="nil"/>
              <w:righ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  <w:vMerge/>
            <w:tcBorders>
              <w:left w:val="nil"/>
            </w:tcBorders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58.29.13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системы управления базами данных </w:t>
            </w:r>
          </w:p>
        </w:tc>
        <w:tc>
          <w:tcPr>
            <w:tcW w:w="3910" w:type="pct"/>
            <w:gridSpan w:val="2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2027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пользователя в течение всего срока службы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более 50 тыс.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pct"/>
            <w:gridSpan w:val="6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2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53691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660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2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341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3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200 тыс.</w:t>
            </w:r>
          </w:p>
        </w:tc>
        <w:tc>
          <w:tcPr>
            <w:tcW w:w="722" w:type="pct"/>
            <w:gridSpan w:val="6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gridSpan w:val="2"/>
          </w:tcPr>
          <w:p w:rsidR="00C320EE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3"/>
          </w:tcPr>
          <w:p w:rsidR="00C320EE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58.29.21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офисные приложения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1513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410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поддержка всех типов данных и возможность обработки текстовых и графических данных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748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Федеральному </w:t>
            </w:r>
            <w:hyperlink r:id="rId14" w:history="1">
              <w:r w:rsidRPr="00175B9F">
                <w:rPr>
                  <w:rStyle w:val="af9"/>
                  <w:rFonts w:ascii="Times New Roman" w:hAnsi="Times New Roman"/>
                  <w:sz w:val="22"/>
                  <w:szCs w:val="22"/>
                </w:rPr>
                <w:t>закону</w:t>
              </w:r>
            </w:hyperlink>
            <w:r w:rsidRPr="00175B9F">
              <w:rPr>
                <w:rFonts w:ascii="Times New Roman" w:hAnsi="Times New Roman" w:cs="Times New Roman"/>
                <w:sz w:val="22"/>
                <w:szCs w:val="22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264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30 тыс.руб.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197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58.29.31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0" w:type="pct"/>
            <w:gridSpan w:val="2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Должность муниципальной службы – глава администрации, старшая должность муниципальной службы и иные работники</w:t>
            </w:r>
          </w:p>
        </w:tc>
      </w:tr>
      <w:tr w:rsidR="00C320EE" w:rsidRPr="0053691F" w:rsidTr="00D53CFD">
        <w:trPr>
          <w:trHeight w:val="2981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2116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279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6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55 тыс. руб.</w:t>
            </w:r>
          </w:p>
        </w:tc>
        <w:tc>
          <w:tcPr>
            <w:tcW w:w="680" w:type="pct"/>
            <w:gridSpan w:val="4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4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0EE" w:rsidRPr="0053691F" w:rsidTr="00D53CFD">
        <w:trPr>
          <w:trHeight w:val="3432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58.29.32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Обеспечение программное прикладное для загрузки.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-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tcBorders>
              <w:bottom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закупается</w:t>
            </w:r>
          </w:p>
        </w:tc>
      </w:tr>
      <w:tr w:rsidR="00C320EE" w:rsidRPr="0053691F" w:rsidTr="00D53CFD">
        <w:trPr>
          <w:trHeight w:val="300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7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7" w:type="pct"/>
            <w:gridSpan w:val="14"/>
            <w:tcBorders>
              <w:top w:val="nil"/>
            </w:tcBorders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660"/>
        </w:trPr>
        <w:tc>
          <w:tcPr>
            <w:tcW w:w="168" w:type="pct"/>
            <w:gridSpan w:val="3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55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61.90.10</w:t>
            </w:r>
          </w:p>
        </w:tc>
        <w:tc>
          <w:tcPr>
            <w:tcW w:w="667" w:type="pct"/>
            <w:gridSpan w:val="2"/>
            <w:vMerge w:val="restar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Услуги телекоммуникационные прочие.</w:t>
            </w: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210" w:type="pct"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2545</w:t>
            </w:r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Мбит/с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100</w:t>
            </w:r>
          </w:p>
        </w:tc>
        <w:tc>
          <w:tcPr>
            <w:tcW w:w="672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pct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0EE" w:rsidRPr="0053691F" w:rsidTr="00D53CFD">
        <w:trPr>
          <w:trHeight w:val="1573"/>
        </w:trPr>
        <w:tc>
          <w:tcPr>
            <w:tcW w:w="168" w:type="pct"/>
            <w:gridSpan w:val="3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:rsidR="00C320EE" w:rsidRPr="00175B9F" w:rsidRDefault="00D10EFF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8" w:history="1">
              <w:r w:rsidR="00C320EE" w:rsidRPr="00175B9F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319" w:type="pct"/>
            <w:gridSpan w:val="3"/>
          </w:tcPr>
          <w:p w:rsidR="00C320EE" w:rsidRPr="00175B9F" w:rsidRDefault="00C320EE" w:rsidP="00175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B9F">
              <w:rPr>
                <w:sz w:val="22"/>
                <w:szCs w:val="22"/>
              </w:rPr>
              <w:t>рубль</w:t>
            </w:r>
          </w:p>
        </w:tc>
        <w:tc>
          <w:tcPr>
            <w:tcW w:w="665" w:type="pct"/>
            <w:gridSpan w:val="2"/>
          </w:tcPr>
          <w:p w:rsidR="00C320EE" w:rsidRPr="00175B9F" w:rsidRDefault="00C320EE" w:rsidP="00175B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629" w:type="pct"/>
            <w:gridSpan w:val="3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не более 35</w:t>
            </w:r>
            <w:r w:rsidRPr="00175B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175B9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92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gridSpan w:val="5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2"/>
          </w:tcPr>
          <w:p w:rsidR="00C320EE" w:rsidRPr="00175B9F" w:rsidRDefault="00C320EE" w:rsidP="00175B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FD" w:rsidTr="00D5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2"/>
          <w:wBefore w:w="91" w:type="pct"/>
          <w:wAfter w:w="1823" w:type="pct"/>
        </w:trPr>
        <w:tc>
          <w:tcPr>
            <w:tcW w:w="14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3CFD" w:rsidRDefault="00D53CFD" w:rsidP="00B424D9">
            <w:pPr>
              <w:rPr>
                <w:sz w:val="26"/>
                <w:szCs w:val="26"/>
              </w:rPr>
            </w:pPr>
          </w:p>
          <w:p w:rsidR="00D53CFD" w:rsidRDefault="00D53CFD" w:rsidP="00B424D9">
            <w:pPr>
              <w:rPr>
                <w:sz w:val="26"/>
                <w:szCs w:val="26"/>
              </w:rPr>
            </w:pPr>
            <w:r w:rsidRPr="00FA53C9">
              <w:rPr>
                <w:sz w:val="26"/>
                <w:szCs w:val="26"/>
              </w:rPr>
              <w:t xml:space="preserve">Начальник финансового отдела </w:t>
            </w:r>
            <w:r>
              <w:rPr>
                <w:sz w:val="26"/>
                <w:szCs w:val="26"/>
              </w:rPr>
              <w:t xml:space="preserve"> </w:t>
            </w:r>
          </w:p>
          <w:p w:rsidR="00D53CFD" w:rsidRDefault="00D53CFD" w:rsidP="00B42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Школьненского сельского поселения   </w:t>
            </w:r>
          </w:p>
          <w:p w:rsidR="00D53CFD" w:rsidRDefault="00D53CFD" w:rsidP="00B42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Белореченского района   </w:t>
            </w:r>
          </w:p>
          <w:p w:rsidR="00D53CFD" w:rsidRDefault="00D53CFD" w:rsidP="00B424D9">
            <w:pPr>
              <w:rPr>
                <w:sz w:val="26"/>
                <w:szCs w:val="26"/>
              </w:rPr>
            </w:pPr>
          </w:p>
          <w:p w:rsidR="00D53CFD" w:rsidRDefault="00D53CFD" w:rsidP="00B424D9">
            <w:pPr>
              <w:rPr>
                <w:sz w:val="26"/>
                <w:szCs w:val="26"/>
              </w:rPr>
            </w:pPr>
          </w:p>
          <w:p w:rsidR="00D53CFD" w:rsidRDefault="00D53CFD" w:rsidP="00B42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CFD" w:rsidRDefault="00D53CFD" w:rsidP="00B424D9">
            <w:pPr>
              <w:jc w:val="center"/>
            </w:pPr>
          </w:p>
          <w:p w:rsidR="00D53CFD" w:rsidRDefault="00D53CFD" w:rsidP="00B424D9">
            <w:pPr>
              <w:jc w:val="center"/>
              <w:rPr>
                <w:sz w:val="26"/>
                <w:szCs w:val="26"/>
              </w:rPr>
            </w:pPr>
            <w:r w:rsidRPr="008118FB">
              <w:rPr>
                <w:noProof/>
              </w:rPr>
              <w:pict>
                <v:shape id="Рисунок 10" o:spid="_x0000_i1027" type="#_x0000_t75" style="width:80.25pt;height:71.25pt;visibility:visible;mso-wrap-style:square">
                  <v:imagedata r:id="rId19" o:title=""/>
                </v:shape>
              </w:pic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CFD" w:rsidRDefault="00D53CFD" w:rsidP="00B424D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D53CFD" w:rsidRPr="00FA53C9" w:rsidRDefault="00D53CFD" w:rsidP="00B424D9">
            <w:pPr>
              <w:shd w:val="clear" w:color="auto" w:fill="FFFFFF"/>
              <w:rPr>
                <w:sz w:val="26"/>
                <w:szCs w:val="26"/>
              </w:rPr>
            </w:pPr>
          </w:p>
          <w:p w:rsidR="00D53CFD" w:rsidRDefault="00D53CFD" w:rsidP="00B424D9">
            <w:pPr>
              <w:jc w:val="center"/>
              <w:rPr>
                <w:sz w:val="26"/>
                <w:szCs w:val="26"/>
              </w:rPr>
            </w:pPr>
          </w:p>
          <w:p w:rsidR="00D53CFD" w:rsidRDefault="00D53CFD" w:rsidP="00B424D9">
            <w:pPr>
              <w:jc w:val="center"/>
              <w:rPr>
                <w:sz w:val="26"/>
                <w:szCs w:val="26"/>
              </w:rPr>
            </w:pPr>
          </w:p>
          <w:p w:rsidR="00D53CFD" w:rsidRDefault="00D53CFD" w:rsidP="00B424D9">
            <w:pPr>
              <w:jc w:val="center"/>
              <w:rPr>
                <w:sz w:val="26"/>
                <w:szCs w:val="26"/>
              </w:rPr>
            </w:pPr>
          </w:p>
          <w:p w:rsidR="00D53CFD" w:rsidRDefault="00D53CFD" w:rsidP="00B42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Леник Е.В.</w:t>
            </w:r>
          </w:p>
        </w:tc>
      </w:tr>
    </w:tbl>
    <w:p w:rsidR="00C320EE" w:rsidRPr="00C23C73" w:rsidRDefault="00C320EE" w:rsidP="00175B9F">
      <w:pPr>
        <w:shd w:val="clear" w:color="auto" w:fill="FFFFFF"/>
        <w:tabs>
          <w:tab w:val="left" w:pos="8357"/>
        </w:tabs>
        <w:rPr>
          <w:szCs w:val="28"/>
        </w:rPr>
      </w:pPr>
    </w:p>
    <w:sectPr w:rsidR="00C320EE" w:rsidRPr="00C23C73" w:rsidSect="00521054">
      <w:headerReference w:type="even" r:id="rId20"/>
      <w:footerReference w:type="even" r:id="rId21"/>
      <w:pgSz w:w="16834" w:h="11909" w:orient="landscape"/>
      <w:pgMar w:top="426" w:right="851" w:bottom="244" w:left="7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365" w:rsidRDefault="00C83365">
      <w:r>
        <w:separator/>
      </w:r>
    </w:p>
  </w:endnote>
  <w:endnote w:type="continuationSeparator" w:id="1">
    <w:p w:rsidR="00C83365" w:rsidRDefault="00C8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EE" w:rsidRDefault="00D10EFF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20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0EE" w:rsidRDefault="00C320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365" w:rsidRDefault="00C83365">
      <w:r>
        <w:separator/>
      </w:r>
    </w:p>
  </w:footnote>
  <w:footnote w:type="continuationSeparator" w:id="1">
    <w:p w:rsidR="00C83365" w:rsidRDefault="00C83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EE" w:rsidRDefault="00D10EFF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20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0EE" w:rsidRDefault="00C320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09F52E76"/>
    <w:multiLevelType w:val="singleLevel"/>
    <w:tmpl w:val="B170989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4562F6D"/>
    <w:multiLevelType w:val="multilevel"/>
    <w:tmpl w:val="466C0D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23">
    <w:nsid w:val="3CC87846"/>
    <w:multiLevelType w:val="hybridMultilevel"/>
    <w:tmpl w:val="4AE46C70"/>
    <w:lvl w:ilvl="0" w:tplc="6D12A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9EE70C3"/>
    <w:multiLevelType w:val="hybridMultilevel"/>
    <w:tmpl w:val="E8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3AD40B0"/>
    <w:multiLevelType w:val="hybridMultilevel"/>
    <w:tmpl w:val="466C0D9E"/>
    <w:lvl w:ilvl="0" w:tplc="A9689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8EF5A57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29"/>
  </w:num>
  <w:num w:numId="5">
    <w:abstractNumId w:val="22"/>
  </w:num>
  <w:num w:numId="6">
    <w:abstractNumId w:val="32"/>
  </w:num>
  <w:num w:numId="7">
    <w:abstractNumId w:val="36"/>
  </w:num>
  <w:num w:numId="8">
    <w:abstractNumId w:val="38"/>
  </w:num>
  <w:num w:numId="9">
    <w:abstractNumId w:val="25"/>
  </w:num>
  <w:num w:numId="10">
    <w:abstractNumId w:val="26"/>
  </w:num>
  <w:num w:numId="11">
    <w:abstractNumId w:val="21"/>
  </w:num>
  <w:num w:numId="12">
    <w:abstractNumId w:val="35"/>
  </w:num>
  <w:num w:numId="13">
    <w:abstractNumId w:val="19"/>
  </w:num>
  <w:num w:numId="14">
    <w:abstractNumId w:val="28"/>
  </w:num>
  <w:num w:numId="15">
    <w:abstractNumId w:val="39"/>
  </w:num>
  <w:num w:numId="16">
    <w:abstractNumId w:val="30"/>
  </w:num>
  <w:num w:numId="17">
    <w:abstractNumId w:val="15"/>
  </w:num>
  <w:num w:numId="18">
    <w:abstractNumId w:val="17"/>
  </w:num>
  <w:num w:numId="19">
    <w:abstractNumId w:val="16"/>
  </w:num>
  <w:num w:numId="20">
    <w:abstractNumId w:val="34"/>
  </w:num>
  <w:num w:numId="21">
    <w:abstractNumId w:val="11"/>
  </w:num>
  <w:num w:numId="22">
    <w:abstractNumId w:val="37"/>
  </w:num>
  <w:num w:numId="23">
    <w:abstractNumId w:val="20"/>
  </w:num>
  <w:num w:numId="24">
    <w:abstractNumId w:val="40"/>
  </w:num>
  <w:num w:numId="25">
    <w:abstractNumId w:val="1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33"/>
  </w:num>
  <w:num w:numId="38">
    <w:abstractNumId w:val="23"/>
  </w:num>
  <w:num w:numId="39">
    <w:abstractNumId w:val="27"/>
  </w:num>
  <w:num w:numId="40">
    <w:abstractNumId w:val="1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8BE"/>
    <w:rsid w:val="0002035A"/>
    <w:rsid w:val="000212E2"/>
    <w:rsid w:val="00026957"/>
    <w:rsid w:val="0003248E"/>
    <w:rsid w:val="0004206C"/>
    <w:rsid w:val="00047B0E"/>
    <w:rsid w:val="00065B84"/>
    <w:rsid w:val="00074AD3"/>
    <w:rsid w:val="00077F14"/>
    <w:rsid w:val="000843D1"/>
    <w:rsid w:val="00095F2E"/>
    <w:rsid w:val="0009607C"/>
    <w:rsid w:val="000A2313"/>
    <w:rsid w:val="000A4A5E"/>
    <w:rsid w:val="000B2662"/>
    <w:rsid w:val="000C086E"/>
    <w:rsid w:val="000C0CAA"/>
    <w:rsid w:val="000C0F53"/>
    <w:rsid w:val="000C294B"/>
    <w:rsid w:val="000C338D"/>
    <w:rsid w:val="000C3AD9"/>
    <w:rsid w:val="000E0383"/>
    <w:rsid w:val="000E1A63"/>
    <w:rsid w:val="000E7199"/>
    <w:rsid w:val="000E7E17"/>
    <w:rsid w:val="000F10D7"/>
    <w:rsid w:val="000F2A4D"/>
    <w:rsid w:val="000F51AA"/>
    <w:rsid w:val="0011231B"/>
    <w:rsid w:val="001140E1"/>
    <w:rsid w:val="00114695"/>
    <w:rsid w:val="00116C53"/>
    <w:rsid w:val="00121217"/>
    <w:rsid w:val="001358B9"/>
    <w:rsid w:val="001432E5"/>
    <w:rsid w:val="001437A1"/>
    <w:rsid w:val="00145116"/>
    <w:rsid w:val="00155915"/>
    <w:rsid w:val="00162070"/>
    <w:rsid w:val="00173E0E"/>
    <w:rsid w:val="0017551E"/>
    <w:rsid w:val="00175B9F"/>
    <w:rsid w:val="0017662F"/>
    <w:rsid w:val="001828FD"/>
    <w:rsid w:val="00183F67"/>
    <w:rsid w:val="0018683B"/>
    <w:rsid w:val="001A380F"/>
    <w:rsid w:val="001D0D7E"/>
    <w:rsid w:val="001D4E4E"/>
    <w:rsid w:val="001E457E"/>
    <w:rsid w:val="001E6DCE"/>
    <w:rsid w:val="001E79D6"/>
    <w:rsid w:val="001F5954"/>
    <w:rsid w:val="002068DF"/>
    <w:rsid w:val="00206C70"/>
    <w:rsid w:val="002203DB"/>
    <w:rsid w:val="002254F0"/>
    <w:rsid w:val="00233F55"/>
    <w:rsid w:val="00244254"/>
    <w:rsid w:val="002521F7"/>
    <w:rsid w:val="002554E6"/>
    <w:rsid w:val="00255881"/>
    <w:rsid w:val="002601E1"/>
    <w:rsid w:val="00264022"/>
    <w:rsid w:val="00276670"/>
    <w:rsid w:val="0027673E"/>
    <w:rsid w:val="002961FD"/>
    <w:rsid w:val="00297394"/>
    <w:rsid w:val="002B3F73"/>
    <w:rsid w:val="002F0375"/>
    <w:rsid w:val="002F6A07"/>
    <w:rsid w:val="00300D00"/>
    <w:rsid w:val="00316D2F"/>
    <w:rsid w:val="0032769C"/>
    <w:rsid w:val="0034581B"/>
    <w:rsid w:val="003469C2"/>
    <w:rsid w:val="003618D5"/>
    <w:rsid w:val="003810E6"/>
    <w:rsid w:val="003811FA"/>
    <w:rsid w:val="00382B02"/>
    <w:rsid w:val="00394D9A"/>
    <w:rsid w:val="00397826"/>
    <w:rsid w:val="003B3D2B"/>
    <w:rsid w:val="003B4880"/>
    <w:rsid w:val="003C0559"/>
    <w:rsid w:val="003C10A2"/>
    <w:rsid w:val="003C3006"/>
    <w:rsid w:val="003C6F08"/>
    <w:rsid w:val="003D2686"/>
    <w:rsid w:val="003F1CF9"/>
    <w:rsid w:val="00403E3A"/>
    <w:rsid w:val="00410297"/>
    <w:rsid w:val="00416597"/>
    <w:rsid w:val="00427D4F"/>
    <w:rsid w:val="00430AFD"/>
    <w:rsid w:val="0043119B"/>
    <w:rsid w:val="00435296"/>
    <w:rsid w:val="00437F54"/>
    <w:rsid w:val="0045464A"/>
    <w:rsid w:val="0046237C"/>
    <w:rsid w:val="004628FE"/>
    <w:rsid w:val="004717E9"/>
    <w:rsid w:val="004724B7"/>
    <w:rsid w:val="00482107"/>
    <w:rsid w:val="00497FC1"/>
    <w:rsid w:val="004C3010"/>
    <w:rsid w:val="004C361D"/>
    <w:rsid w:val="004C423C"/>
    <w:rsid w:val="004C72D3"/>
    <w:rsid w:val="004C7629"/>
    <w:rsid w:val="004D6571"/>
    <w:rsid w:val="004E720F"/>
    <w:rsid w:val="004F2DC1"/>
    <w:rsid w:val="004F594A"/>
    <w:rsid w:val="004F6677"/>
    <w:rsid w:val="00503B95"/>
    <w:rsid w:val="00521054"/>
    <w:rsid w:val="00522B30"/>
    <w:rsid w:val="0053691F"/>
    <w:rsid w:val="00536CDB"/>
    <w:rsid w:val="00541924"/>
    <w:rsid w:val="00547A3A"/>
    <w:rsid w:val="005509E8"/>
    <w:rsid w:val="00552075"/>
    <w:rsid w:val="0055410B"/>
    <w:rsid w:val="0055592C"/>
    <w:rsid w:val="0057129E"/>
    <w:rsid w:val="00576AC4"/>
    <w:rsid w:val="00584F66"/>
    <w:rsid w:val="00596637"/>
    <w:rsid w:val="005A133B"/>
    <w:rsid w:val="005A4751"/>
    <w:rsid w:val="005A612E"/>
    <w:rsid w:val="005A691D"/>
    <w:rsid w:val="005B052F"/>
    <w:rsid w:val="005B2C2E"/>
    <w:rsid w:val="005D2BAB"/>
    <w:rsid w:val="005E3426"/>
    <w:rsid w:val="005F2BE8"/>
    <w:rsid w:val="00604B68"/>
    <w:rsid w:val="00604C8C"/>
    <w:rsid w:val="006243BB"/>
    <w:rsid w:val="00632275"/>
    <w:rsid w:val="0063258F"/>
    <w:rsid w:val="006332AB"/>
    <w:rsid w:val="00643C63"/>
    <w:rsid w:val="00657D48"/>
    <w:rsid w:val="00660F3D"/>
    <w:rsid w:val="006741BD"/>
    <w:rsid w:val="0067737E"/>
    <w:rsid w:val="00677B3F"/>
    <w:rsid w:val="0068098C"/>
    <w:rsid w:val="00686694"/>
    <w:rsid w:val="00690BEE"/>
    <w:rsid w:val="006A0CC8"/>
    <w:rsid w:val="006A0EC3"/>
    <w:rsid w:val="006B1B9E"/>
    <w:rsid w:val="006B7A2F"/>
    <w:rsid w:val="006C5E51"/>
    <w:rsid w:val="006D21C7"/>
    <w:rsid w:val="006D2D53"/>
    <w:rsid w:val="006D3DD6"/>
    <w:rsid w:val="006D61BA"/>
    <w:rsid w:val="006E29E0"/>
    <w:rsid w:val="006F2E47"/>
    <w:rsid w:val="006F3718"/>
    <w:rsid w:val="006F63EF"/>
    <w:rsid w:val="007106AD"/>
    <w:rsid w:val="0072140D"/>
    <w:rsid w:val="00737732"/>
    <w:rsid w:val="0074135D"/>
    <w:rsid w:val="00742019"/>
    <w:rsid w:val="00742E6A"/>
    <w:rsid w:val="00764317"/>
    <w:rsid w:val="007A2EF4"/>
    <w:rsid w:val="007A40D4"/>
    <w:rsid w:val="007A6096"/>
    <w:rsid w:val="007B0D41"/>
    <w:rsid w:val="007B17A4"/>
    <w:rsid w:val="007B73D3"/>
    <w:rsid w:val="007C1ED8"/>
    <w:rsid w:val="007C75CB"/>
    <w:rsid w:val="007D53E6"/>
    <w:rsid w:val="007E5866"/>
    <w:rsid w:val="007F78BE"/>
    <w:rsid w:val="008125B5"/>
    <w:rsid w:val="00820271"/>
    <w:rsid w:val="00820AC9"/>
    <w:rsid w:val="00827FF0"/>
    <w:rsid w:val="00840BE7"/>
    <w:rsid w:val="008526B8"/>
    <w:rsid w:val="0085783C"/>
    <w:rsid w:val="00862C3A"/>
    <w:rsid w:val="00864462"/>
    <w:rsid w:val="00867D4E"/>
    <w:rsid w:val="00870030"/>
    <w:rsid w:val="008764C6"/>
    <w:rsid w:val="00883E83"/>
    <w:rsid w:val="0088785D"/>
    <w:rsid w:val="008B3214"/>
    <w:rsid w:val="008B5633"/>
    <w:rsid w:val="008C08B5"/>
    <w:rsid w:val="008C2B46"/>
    <w:rsid w:val="008C732E"/>
    <w:rsid w:val="008D7B4D"/>
    <w:rsid w:val="008D7D9C"/>
    <w:rsid w:val="008E073E"/>
    <w:rsid w:val="008E64FE"/>
    <w:rsid w:val="00900C72"/>
    <w:rsid w:val="00901BF1"/>
    <w:rsid w:val="00906B72"/>
    <w:rsid w:val="0092181A"/>
    <w:rsid w:val="009301FE"/>
    <w:rsid w:val="00934B42"/>
    <w:rsid w:val="00936692"/>
    <w:rsid w:val="00937BA5"/>
    <w:rsid w:val="00947075"/>
    <w:rsid w:val="009527D0"/>
    <w:rsid w:val="00964217"/>
    <w:rsid w:val="00965F32"/>
    <w:rsid w:val="009702E4"/>
    <w:rsid w:val="009809A6"/>
    <w:rsid w:val="0098218A"/>
    <w:rsid w:val="009825EF"/>
    <w:rsid w:val="00982FE2"/>
    <w:rsid w:val="00985117"/>
    <w:rsid w:val="00985FA3"/>
    <w:rsid w:val="0099161C"/>
    <w:rsid w:val="009A1236"/>
    <w:rsid w:val="009A21FD"/>
    <w:rsid w:val="009A5BEF"/>
    <w:rsid w:val="009E1F26"/>
    <w:rsid w:val="009E4275"/>
    <w:rsid w:val="009F15C9"/>
    <w:rsid w:val="00A0077D"/>
    <w:rsid w:val="00A01D63"/>
    <w:rsid w:val="00A24301"/>
    <w:rsid w:val="00A30158"/>
    <w:rsid w:val="00A37D1C"/>
    <w:rsid w:val="00A4138A"/>
    <w:rsid w:val="00A430DE"/>
    <w:rsid w:val="00A432E8"/>
    <w:rsid w:val="00A46289"/>
    <w:rsid w:val="00A50AC6"/>
    <w:rsid w:val="00A5528C"/>
    <w:rsid w:val="00A76E5B"/>
    <w:rsid w:val="00A82CF0"/>
    <w:rsid w:val="00A837A6"/>
    <w:rsid w:val="00AA12F5"/>
    <w:rsid w:val="00AA194A"/>
    <w:rsid w:val="00AA2912"/>
    <w:rsid w:val="00AA5C22"/>
    <w:rsid w:val="00AB00C3"/>
    <w:rsid w:val="00AC4EBE"/>
    <w:rsid w:val="00AD141E"/>
    <w:rsid w:val="00AD2FF2"/>
    <w:rsid w:val="00AD7B9F"/>
    <w:rsid w:val="00AF1308"/>
    <w:rsid w:val="00B044E7"/>
    <w:rsid w:val="00B179A8"/>
    <w:rsid w:val="00B2209B"/>
    <w:rsid w:val="00B3601A"/>
    <w:rsid w:val="00B41E9C"/>
    <w:rsid w:val="00B424EC"/>
    <w:rsid w:val="00B42E9D"/>
    <w:rsid w:val="00B502FE"/>
    <w:rsid w:val="00B53504"/>
    <w:rsid w:val="00B556AF"/>
    <w:rsid w:val="00B65F2B"/>
    <w:rsid w:val="00B9608D"/>
    <w:rsid w:val="00BB5957"/>
    <w:rsid w:val="00BC0FD2"/>
    <w:rsid w:val="00BC18D2"/>
    <w:rsid w:val="00BC2CEF"/>
    <w:rsid w:val="00BD24F2"/>
    <w:rsid w:val="00BD32BF"/>
    <w:rsid w:val="00BE0305"/>
    <w:rsid w:val="00BE0549"/>
    <w:rsid w:val="00BE2B6B"/>
    <w:rsid w:val="00BE568D"/>
    <w:rsid w:val="00BE77AD"/>
    <w:rsid w:val="00BF5F0E"/>
    <w:rsid w:val="00C00567"/>
    <w:rsid w:val="00C11A28"/>
    <w:rsid w:val="00C12EBB"/>
    <w:rsid w:val="00C21D84"/>
    <w:rsid w:val="00C23C73"/>
    <w:rsid w:val="00C320EE"/>
    <w:rsid w:val="00C337A3"/>
    <w:rsid w:val="00C36423"/>
    <w:rsid w:val="00C42613"/>
    <w:rsid w:val="00C60115"/>
    <w:rsid w:val="00C83365"/>
    <w:rsid w:val="00C87A7C"/>
    <w:rsid w:val="00C910C9"/>
    <w:rsid w:val="00C925BD"/>
    <w:rsid w:val="00C93C97"/>
    <w:rsid w:val="00CA3E97"/>
    <w:rsid w:val="00CA4CD3"/>
    <w:rsid w:val="00CA79D2"/>
    <w:rsid w:val="00CB0206"/>
    <w:rsid w:val="00CB469F"/>
    <w:rsid w:val="00CC3029"/>
    <w:rsid w:val="00CC4980"/>
    <w:rsid w:val="00CD2F6E"/>
    <w:rsid w:val="00CD3219"/>
    <w:rsid w:val="00CD3617"/>
    <w:rsid w:val="00CD633C"/>
    <w:rsid w:val="00CD681A"/>
    <w:rsid w:val="00CE4365"/>
    <w:rsid w:val="00CF10CC"/>
    <w:rsid w:val="00CF3DB0"/>
    <w:rsid w:val="00CF6314"/>
    <w:rsid w:val="00D00757"/>
    <w:rsid w:val="00D02CE4"/>
    <w:rsid w:val="00D04B80"/>
    <w:rsid w:val="00D10EFF"/>
    <w:rsid w:val="00D13E7C"/>
    <w:rsid w:val="00D14651"/>
    <w:rsid w:val="00D22D8A"/>
    <w:rsid w:val="00D23760"/>
    <w:rsid w:val="00D23AFA"/>
    <w:rsid w:val="00D2739D"/>
    <w:rsid w:val="00D32CC0"/>
    <w:rsid w:val="00D3534A"/>
    <w:rsid w:val="00D35943"/>
    <w:rsid w:val="00D53C47"/>
    <w:rsid w:val="00D53CFD"/>
    <w:rsid w:val="00D61453"/>
    <w:rsid w:val="00D66ECF"/>
    <w:rsid w:val="00D91B54"/>
    <w:rsid w:val="00D94579"/>
    <w:rsid w:val="00DA079D"/>
    <w:rsid w:val="00DA1FFA"/>
    <w:rsid w:val="00DB6DA1"/>
    <w:rsid w:val="00DB7658"/>
    <w:rsid w:val="00DC239E"/>
    <w:rsid w:val="00DD2C33"/>
    <w:rsid w:val="00DE5683"/>
    <w:rsid w:val="00DE7D99"/>
    <w:rsid w:val="00DF7157"/>
    <w:rsid w:val="00DF763A"/>
    <w:rsid w:val="00E212B5"/>
    <w:rsid w:val="00E2170C"/>
    <w:rsid w:val="00E21B51"/>
    <w:rsid w:val="00E26064"/>
    <w:rsid w:val="00E375C3"/>
    <w:rsid w:val="00E47E63"/>
    <w:rsid w:val="00E71786"/>
    <w:rsid w:val="00E71AEC"/>
    <w:rsid w:val="00E72096"/>
    <w:rsid w:val="00E7267C"/>
    <w:rsid w:val="00E75455"/>
    <w:rsid w:val="00E83F58"/>
    <w:rsid w:val="00E862D8"/>
    <w:rsid w:val="00E92085"/>
    <w:rsid w:val="00E95ADB"/>
    <w:rsid w:val="00E97C96"/>
    <w:rsid w:val="00EA05DE"/>
    <w:rsid w:val="00EA2964"/>
    <w:rsid w:val="00EB0F74"/>
    <w:rsid w:val="00EB5A18"/>
    <w:rsid w:val="00EB6DB4"/>
    <w:rsid w:val="00EC2B14"/>
    <w:rsid w:val="00EC438D"/>
    <w:rsid w:val="00ED22D4"/>
    <w:rsid w:val="00ED52E1"/>
    <w:rsid w:val="00ED7946"/>
    <w:rsid w:val="00EE26E9"/>
    <w:rsid w:val="00EF30E3"/>
    <w:rsid w:val="00EF42DD"/>
    <w:rsid w:val="00F10483"/>
    <w:rsid w:val="00F17494"/>
    <w:rsid w:val="00F2677B"/>
    <w:rsid w:val="00F36598"/>
    <w:rsid w:val="00F42D01"/>
    <w:rsid w:val="00F62BE6"/>
    <w:rsid w:val="00F674DE"/>
    <w:rsid w:val="00F73CA6"/>
    <w:rsid w:val="00F8081E"/>
    <w:rsid w:val="00F817BE"/>
    <w:rsid w:val="00F81949"/>
    <w:rsid w:val="00F835D5"/>
    <w:rsid w:val="00F959CD"/>
    <w:rsid w:val="00FA1FA4"/>
    <w:rsid w:val="00FB16B5"/>
    <w:rsid w:val="00FC4605"/>
    <w:rsid w:val="00FC5AC7"/>
    <w:rsid w:val="00FD0114"/>
    <w:rsid w:val="00FD37A9"/>
    <w:rsid w:val="00FD3A96"/>
    <w:rsid w:val="00FD5829"/>
    <w:rsid w:val="00FD5E3F"/>
    <w:rsid w:val="00FD6AC4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301FE"/>
    <w:pPr>
      <w:spacing w:before="450" w:after="180"/>
      <w:outlineLvl w:val="1"/>
    </w:pPr>
    <w:rPr>
      <w:rFonts w:ascii="Calibri" w:hAnsi="Calibri"/>
      <w:b/>
      <w:color w:val="414141"/>
      <w:sz w:val="24"/>
    </w:rPr>
  </w:style>
  <w:style w:type="paragraph" w:styleId="3">
    <w:name w:val="heading 3"/>
    <w:basedOn w:val="2"/>
    <w:next w:val="a"/>
    <w:link w:val="30"/>
    <w:uiPriority w:val="99"/>
    <w:qFormat/>
    <w:rsid w:val="009301F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BE568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568D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301FE"/>
    <w:rPr>
      <w:rFonts w:ascii="Calibri" w:hAnsi="Calibri" w:cs="Times New Roman"/>
      <w:b/>
      <w:color w:val="414141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9301FE"/>
    <w:rPr>
      <w:rFonts w:ascii="Arial" w:hAnsi="Arial" w:cs="Times New Roman"/>
      <w:b/>
      <w:bCs/>
      <w:color w:val="26282F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BE568D"/>
    <w:rPr>
      <w:rFonts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7F78BE"/>
    <w:pPr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BE568D"/>
    <w:rPr>
      <w:rFonts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locked/>
    <w:rsid w:val="0074135D"/>
    <w:rPr>
      <w:rFonts w:ascii="Courier New" w:hAnsi="Courier New" w:cs="Times New Roman"/>
      <w:lang w:val="ru-RU" w:eastAsia="ru-RU" w:bidi="ar-SA"/>
    </w:rPr>
  </w:style>
  <w:style w:type="table" w:styleId="a5">
    <w:name w:val="Table Grid"/>
    <w:basedOn w:val="a1"/>
    <w:uiPriority w:val="9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568D"/>
    <w:rPr>
      <w:rFonts w:cs="Times New Roman"/>
      <w:sz w:val="28"/>
    </w:rPr>
  </w:style>
  <w:style w:type="character" w:styleId="a8">
    <w:name w:val="page number"/>
    <w:basedOn w:val="a0"/>
    <w:uiPriority w:val="99"/>
    <w:rsid w:val="007B17A4"/>
    <w:rPr>
      <w:rFonts w:cs="Times New Roman"/>
    </w:rPr>
  </w:style>
  <w:style w:type="paragraph" w:styleId="a9">
    <w:name w:val="footer"/>
    <w:basedOn w:val="a"/>
    <w:link w:val="aa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E568D"/>
    <w:rPr>
      <w:rFonts w:cs="Times New Roman"/>
      <w:sz w:val="28"/>
    </w:rPr>
  </w:style>
  <w:style w:type="table" w:styleId="ab">
    <w:name w:val="Table Theme"/>
    <w:basedOn w:val="a1"/>
    <w:uiPriority w:val="99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  <w:lang/>
    </w:rPr>
  </w:style>
  <w:style w:type="character" w:customStyle="1" w:styleId="ac">
    <w:name w:val="Основной текст_"/>
    <w:link w:val="33"/>
    <w:uiPriority w:val="99"/>
    <w:locked/>
    <w:rsid w:val="00403E3A"/>
    <w:rPr>
      <w:sz w:val="27"/>
      <w:shd w:val="clear" w:color="auto" w:fill="FFFFFF"/>
    </w:rPr>
  </w:style>
  <w:style w:type="paragraph" w:customStyle="1" w:styleId="33">
    <w:name w:val="Основной текст3"/>
    <w:basedOn w:val="a"/>
    <w:link w:val="ac"/>
    <w:uiPriority w:val="99"/>
    <w:rsid w:val="00403E3A"/>
    <w:pPr>
      <w:widowControl w:val="0"/>
      <w:shd w:val="clear" w:color="auto" w:fill="FFFFFF"/>
      <w:spacing w:line="322" w:lineRule="exact"/>
      <w:jc w:val="both"/>
    </w:pPr>
    <w:rPr>
      <w:sz w:val="27"/>
      <w:lang/>
    </w:rPr>
  </w:style>
  <w:style w:type="paragraph" w:customStyle="1" w:styleId="11">
    <w:name w:val="Без интервала1"/>
    <w:uiPriority w:val="99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okpdspan">
    <w:name w:val="okpd_span"/>
    <w:basedOn w:val="a0"/>
    <w:uiPriority w:val="99"/>
    <w:rsid w:val="00BE568D"/>
    <w:rPr>
      <w:rFonts w:cs="Times New Roman"/>
    </w:rPr>
  </w:style>
  <w:style w:type="paragraph" w:styleId="ad">
    <w:name w:val="Body Text"/>
    <w:basedOn w:val="a"/>
    <w:link w:val="ae"/>
    <w:uiPriority w:val="99"/>
    <w:rsid w:val="00BE568D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BE568D"/>
    <w:rPr>
      <w:rFonts w:cs="Times New Roman"/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BE568D"/>
    <w:rPr>
      <w:rFonts w:cs="Times New Roman"/>
      <w:sz w:val="28"/>
    </w:rPr>
  </w:style>
  <w:style w:type="paragraph" w:styleId="24">
    <w:name w:val="Body Text Indent 2"/>
    <w:basedOn w:val="a"/>
    <w:link w:val="23"/>
    <w:uiPriority w:val="99"/>
    <w:rsid w:val="00BE568D"/>
    <w:pPr>
      <w:ind w:firstLine="708"/>
      <w:jc w:val="both"/>
    </w:pPr>
  </w:style>
  <w:style w:type="character" w:customStyle="1" w:styleId="BodyTextIndent2Char1">
    <w:name w:val="Body Text Indent 2 Char1"/>
    <w:basedOn w:val="a0"/>
    <w:link w:val="24"/>
    <w:uiPriority w:val="99"/>
    <w:semiHidden/>
    <w:rsid w:val="00707B4A"/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rsid w:val="00BE568D"/>
    <w:rPr>
      <w:rFonts w:cs="Times New Roman"/>
      <w:sz w:val="28"/>
    </w:rPr>
  </w:style>
  <w:style w:type="character" w:customStyle="1" w:styleId="25">
    <w:name w:val="Основной текст 2 Знак"/>
    <w:basedOn w:val="a0"/>
    <w:link w:val="26"/>
    <w:uiPriority w:val="99"/>
    <w:locked/>
    <w:rsid w:val="00BE568D"/>
    <w:rPr>
      <w:rFonts w:cs="Times New Roman"/>
      <w:sz w:val="28"/>
    </w:rPr>
  </w:style>
  <w:style w:type="paragraph" w:styleId="26">
    <w:name w:val="Body Text 2"/>
    <w:basedOn w:val="a"/>
    <w:link w:val="25"/>
    <w:uiPriority w:val="99"/>
    <w:rsid w:val="00BE568D"/>
    <w:pPr>
      <w:jc w:val="both"/>
    </w:pPr>
  </w:style>
  <w:style w:type="character" w:customStyle="1" w:styleId="BodyText2Char1">
    <w:name w:val="Body Text 2 Char1"/>
    <w:basedOn w:val="a0"/>
    <w:link w:val="26"/>
    <w:uiPriority w:val="99"/>
    <w:semiHidden/>
    <w:rsid w:val="00707B4A"/>
    <w:rPr>
      <w:sz w:val="28"/>
      <w:szCs w:val="20"/>
    </w:rPr>
  </w:style>
  <w:style w:type="character" w:customStyle="1" w:styleId="211">
    <w:name w:val="Основной текст 2 Знак1"/>
    <w:basedOn w:val="a0"/>
    <w:uiPriority w:val="99"/>
    <w:rsid w:val="00BE568D"/>
    <w:rPr>
      <w:rFonts w:cs="Times New Roman"/>
      <w:sz w:val="28"/>
    </w:rPr>
  </w:style>
  <w:style w:type="paragraph" w:customStyle="1" w:styleId="af">
    <w:name w:val="Знак"/>
    <w:basedOn w:val="a"/>
    <w:uiPriority w:val="99"/>
    <w:rsid w:val="00BE56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0">
    <w:name w:val="Цветовое выделение"/>
    <w:uiPriority w:val="99"/>
    <w:rsid w:val="00BE568D"/>
    <w:rPr>
      <w:b/>
      <w:color w:val="000080"/>
    </w:rPr>
  </w:style>
  <w:style w:type="character" w:customStyle="1" w:styleId="af1">
    <w:name w:val="Гипертекстовая ссылка"/>
    <w:uiPriority w:val="99"/>
    <w:rsid w:val="00BE568D"/>
    <w:rPr>
      <w:b/>
      <w:color w:val="008000"/>
    </w:rPr>
  </w:style>
  <w:style w:type="paragraph" w:customStyle="1" w:styleId="af2">
    <w:name w:val="Прижатый влево"/>
    <w:basedOn w:val="a"/>
    <w:next w:val="a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locked/>
    <w:rsid w:val="00BE568D"/>
    <w:rPr>
      <w:rFonts w:cs="Times New Roman"/>
      <w:sz w:val="24"/>
      <w:szCs w:val="24"/>
    </w:rPr>
  </w:style>
  <w:style w:type="paragraph" w:styleId="af4">
    <w:name w:val="Body Text Indent"/>
    <w:basedOn w:val="a"/>
    <w:link w:val="af3"/>
    <w:uiPriority w:val="99"/>
    <w:rsid w:val="00BE568D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0"/>
    <w:link w:val="af4"/>
    <w:uiPriority w:val="99"/>
    <w:semiHidden/>
    <w:rsid w:val="00707B4A"/>
    <w:rPr>
      <w:sz w:val="28"/>
      <w:szCs w:val="20"/>
    </w:rPr>
  </w:style>
  <w:style w:type="character" w:customStyle="1" w:styleId="12">
    <w:name w:val="Основной текст с отступом Знак1"/>
    <w:basedOn w:val="a0"/>
    <w:uiPriority w:val="99"/>
    <w:rsid w:val="00BE568D"/>
    <w:rPr>
      <w:rFonts w:cs="Times New Roman"/>
      <w:sz w:val="28"/>
    </w:rPr>
  </w:style>
  <w:style w:type="paragraph" w:customStyle="1" w:styleId="ConsPlusTitle">
    <w:name w:val="ConsPlusTitle"/>
    <w:uiPriority w:val="99"/>
    <w:rsid w:val="00BE56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5">
    <w:name w:val="Текст выноски Знак"/>
    <w:basedOn w:val="a0"/>
    <w:link w:val="af6"/>
    <w:uiPriority w:val="99"/>
    <w:locked/>
    <w:rsid w:val="00BE568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rsid w:val="00BE568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6"/>
    <w:uiPriority w:val="99"/>
    <w:semiHidden/>
    <w:rsid w:val="00707B4A"/>
    <w:rPr>
      <w:sz w:val="0"/>
      <w:szCs w:val="0"/>
    </w:rPr>
  </w:style>
  <w:style w:type="character" w:customStyle="1" w:styleId="13">
    <w:name w:val="Текст выноски Знак1"/>
    <w:basedOn w:val="a0"/>
    <w:uiPriority w:val="99"/>
    <w:rsid w:val="00BE568D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99"/>
    <w:qFormat/>
    <w:rsid w:val="00BE568D"/>
    <w:rPr>
      <w:rFonts w:cs="Times New Roman"/>
      <w:b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BE568D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14">
    <w:name w:val="Текст1"/>
    <w:basedOn w:val="a"/>
    <w:uiPriority w:val="99"/>
    <w:rsid w:val="00BE568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uiPriority w:val="99"/>
    <w:rsid w:val="00BE568D"/>
    <w:rPr>
      <w:rFonts w:cs="Times New Roman"/>
      <w:color w:val="0000FF"/>
      <w:u w:val="single"/>
    </w:rPr>
  </w:style>
  <w:style w:type="paragraph" w:styleId="afa">
    <w:name w:val="List Paragraph"/>
    <w:basedOn w:val="a"/>
    <w:uiPriority w:val="99"/>
    <w:qFormat/>
    <w:rsid w:val="00BE568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uiPriority w:val="99"/>
    <w:rsid w:val="00BE568D"/>
    <w:rPr>
      <w:color w:val="FF0000"/>
    </w:rPr>
  </w:style>
  <w:style w:type="paragraph" w:customStyle="1" w:styleId="15">
    <w:name w:val="Основной текст1"/>
    <w:basedOn w:val="a"/>
    <w:uiPriority w:val="99"/>
    <w:rsid w:val="00BE568D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</w:rPr>
  </w:style>
  <w:style w:type="character" w:customStyle="1" w:styleId="18">
    <w:name w:val="18 пт"/>
    <w:uiPriority w:val="99"/>
    <w:rsid w:val="009301FE"/>
    <w:rPr>
      <w:sz w:val="36"/>
    </w:rPr>
  </w:style>
  <w:style w:type="character" w:customStyle="1" w:styleId="240">
    <w:name w:val="24 пт"/>
    <w:uiPriority w:val="99"/>
    <w:rsid w:val="009301FE"/>
    <w:rPr>
      <w:sz w:val="48"/>
    </w:rPr>
  </w:style>
  <w:style w:type="character" w:customStyle="1" w:styleId="36">
    <w:name w:val="36пт"/>
    <w:uiPriority w:val="99"/>
    <w:rsid w:val="009301FE"/>
    <w:rPr>
      <w:sz w:val="28"/>
    </w:rPr>
  </w:style>
  <w:style w:type="character" w:customStyle="1" w:styleId="6">
    <w:name w:val="Знак Знак6"/>
    <w:uiPriority w:val="99"/>
    <w:rsid w:val="009301FE"/>
    <w:rPr>
      <w:sz w:val="28"/>
    </w:rPr>
  </w:style>
  <w:style w:type="character" w:customStyle="1" w:styleId="34">
    <w:name w:val="Знак Знак3"/>
    <w:uiPriority w:val="99"/>
    <w:rsid w:val="009301FE"/>
    <w:rPr>
      <w:rFonts w:ascii="Arial" w:hAnsi="Arial"/>
      <w:b/>
      <w:color w:val="26282F"/>
      <w:sz w:val="24"/>
    </w:rPr>
  </w:style>
  <w:style w:type="paragraph" w:styleId="afb">
    <w:name w:val="caption"/>
    <w:basedOn w:val="a"/>
    <w:next w:val="a"/>
    <w:uiPriority w:val="99"/>
    <w:qFormat/>
    <w:rsid w:val="009301FE"/>
    <w:pPr>
      <w:jc w:val="center"/>
    </w:pPr>
    <w:rPr>
      <w:b/>
      <w:sz w:val="32"/>
    </w:rPr>
  </w:style>
  <w:style w:type="paragraph" w:customStyle="1" w:styleId="HeadDoc">
    <w:name w:val="HeadDoc"/>
    <w:uiPriority w:val="99"/>
    <w:rsid w:val="009301FE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212">
    <w:name w:val="Основной текст (2)1"/>
    <w:basedOn w:val="a"/>
    <w:uiPriority w:val="99"/>
    <w:rsid w:val="009301FE"/>
    <w:pPr>
      <w:widowControl w:val="0"/>
      <w:shd w:val="clear" w:color="auto" w:fill="FFFFFF"/>
      <w:spacing w:line="240" w:lineRule="atLeast"/>
      <w:jc w:val="center"/>
    </w:pPr>
    <w:rPr>
      <w:rFonts w:ascii="Calibri" w:hAnsi="Calibri"/>
      <w:szCs w:val="22"/>
      <w:shd w:val="clear" w:color="auto" w:fill="FFFFFF"/>
    </w:rPr>
  </w:style>
  <w:style w:type="character" w:customStyle="1" w:styleId="230">
    <w:name w:val="Основной текст (2)3"/>
    <w:uiPriority w:val="99"/>
    <w:rsid w:val="009301FE"/>
    <w:rPr>
      <w:rFonts w:ascii="Times New Roman" w:hAnsi="Times New Roman"/>
      <w:noProof/>
      <w:sz w:val="28"/>
      <w:u w:val="none"/>
      <w:shd w:val="clear" w:color="auto" w:fill="FFFFFF"/>
    </w:rPr>
  </w:style>
  <w:style w:type="character" w:styleId="afc">
    <w:name w:val="Emphasis"/>
    <w:basedOn w:val="a0"/>
    <w:uiPriority w:val="99"/>
    <w:qFormat/>
    <w:rsid w:val="009301FE"/>
    <w:rPr>
      <w:rFonts w:cs="Times New Roman"/>
      <w:i/>
    </w:rPr>
  </w:style>
  <w:style w:type="character" w:customStyle="1" w:styleId="afd">
    <w:name w:val="Активная гипертекстовая ссылка"/>
    <w:uiPriority w:val="99"/>
    <w:rsid w:val="009301FE"/>
    <w:rPr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9301FE"/>
  </w:style>
  <w:style w:type="paragraph" w:customStyle="1" w:styleId="aff0">
    <w:name w:val="Внимание: недобросовестность!"/>
    <w:basedOn w:val="afe"/>
    <w:next w:val="a"/>
    <w:uiPriority w:val="99"/>
    <w:rsid w:val="009301FE"/>
  </w:style>
  <w:style w:type="character" w:customStyle="1" w:styleId="aff1">
    <w:name w:val="Выделение для Базового Поиска"/>
    <w:uiPriority w:val="99"/>
    <w:rsid w:val="009301F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9301FE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9301FE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uiPriority w:val="99"/>
    <w:rsid w:val="009301FE"/>
  </w:style>
  <w:style w:type="paragraph" w:customStyle="1" w:styleId="affa">
    <w:name w:val="Заголовок статьи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Заголовок чужого сообщения"/>
    <w:uiPriority w:val="99"/>
    <w:rsid w:val="009301FE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9301FE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9301FE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9301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9301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Текст (ле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9301FE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9301FE"/>
    <w:rPr>
      <w:sz w:val="14"/>
      <w:szCs w:val="14"/>
    </w:rPr>
  </w:style>
  <w:style w:type="paragraph" w:customStyle="1" w:styleId="afff7">
    <w:name w:val="Комментарий пользователя"/>
    <w:basedOn w:val="afff2"/>
    <w:next w:val="a"/>
    <w:uiPriority w:val="99"/>
    <w:rsid w:val="009301F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9301FE"/>
  </w:style>
  <w:style w:type="paragraph" w:customStyle="1" w:styleId="afff9">
    <w:name w:val="Моноширинны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9301FE"/>
    <w:rPr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hd w:val="clear" w:color="auto" w:fill="EFFFAD"/>
    </w:rPr>
  </w:style>
  <w:style w:type="character" w:customStyle="1" w:styleId="afffc">
    <w:name w:val="Не вступил в силу"/>
    <w:uiPriority w:val="99"/>
    <w:rsid w:val="009301FE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9301FE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9301FE"/>
    <w:pPr>
      <w:ind w:left="140"/>
    </w:pPr>
  </w:style>
  <w:style w:type="character" w:customStyle="1" w:styleId="affff1">
    <w:name w:val="Опечатки"/>
    <w:uiPriority w:val="99"/>
    <w:rsid w:val="009301FE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9301F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"/>
    <w:next w:val="a"/>
    <w:uiPriority w:val="99"/>
    <w:rsid w:val="009301FE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9301F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Постоянная часть"/>
    <w:basedOn w:val="aff4"/>
    <w:next w:val="a"/>
    <w:uiPriority w:val="99"/>
    <w:rsid w:val="009301FE"/>
    <w:rPr>
      <w:sz w:val="20"/>
      <w:szCs w:val="20"/>
    </w:rPr>
  </w:style>
  <w:style w:type="paragraph" w:customStyle="1" w:styleId="affff7">
    <w:name w:val="Пример."/>
    <w:basedOn w:val="afe"/>
    <w:next w:val="a"/>
    <w:uiPriority w:val="99"/>
    <w:rsid w:val="009301FE"/>
  </w:style>
  <w:style w:type="paragraph" w:customStyle="1" w:styleId="affff8">
    <w:name w:val="Примечание."/>
    <w:basedOn w:val="afe"/>
    <w:next w:val="a"/>
    <w:uiPriority w:val="99"/>
    <w:rsid w:val="009301FE"/>
  </w:style>
  <w:style w:type="character" w:customStyle="1" w:styleId="affff9">
    <w:name w:val="Продолжение ссылки"/>
    <w:uiPriority w:val="99"/>
    <w:rsid w:val="009301FE"/>
  </w:style>
  <w:style w:type="paragraph" w:customStyle="1" w:styleId="affffa">
    <w:name w:val="Словарная статья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9301FE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9301FE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9301FE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9301FE"/>
    <w:rPr>
      <w:color w:val="749232"/>
    </w:rPr>
  </w:style>
  <w:style w:type="paragraph" w:customStyle="1" w:styleId="afffff0">
    <w:name w:val="Текст в таблице"/>
    <w:basedOn w:val="afffe"/>
    <w:next w:val="a"/>
    <w:uiPriority w:val="99"/>
    <w:rsid w:val="009301FE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9301FE"/>
    <w:rPr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e"/>
    <w:next w:val="a"/>
    <w:uiPriority w:val="99"/>
    <w:rsid w:val="009301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27">
    <w:name w:val="Знак Знак2"/>
    <w:uiPriority w:val="99"/>
    <w:rsid w:val="009301FE"/>
    <w:rPr>
      <w:sz w:val="24"/>
    </w:rPr>
  </w:style>
  <w:style w:type="character" w:customStyle="1" w:styleId="16">
    <w:name w:val="Знак Знак1"/>
    <w:uiPriority w:val="99"/>
    <w:rsid w:val="009301FE"/>
    <w:rPr>
      <w:sz w:val="24"/>
    </w:rPr>
  </w:style>
  <w:style w:type="paragraph" w:customStyle="1" w:styleId="l3">
    <w:name w:val="l3"/>
    <w:basedOn w:val="a"/>
    <w:uiPriority w:val="99"/>
    <w:rsid w:val="00FA1FA4"/>
    <w:rPr>
      <w:sz w:val="24"/>
      <w:szCs w:val="24"/>
    </w:rPr>
  </w:style>
  <w:style w:type="paragraph" w:styleId="afffff6">
    <w:name w:val="No Spacing"/>
    <w:link w:val="afffff7"/>
    <w:uiPriority w:val="1"/>
    <w:qFormat/>
    <w:rsid w:val="006A0EC3"/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fffff7">
    <w:name w:val="Без интервала Знак"/>
    <w:link w:val="afffff6"/>
    <w:uiPriority w:val="1"/>
    <w:locked/>
    <w:rsid w:val="006A0EC3"/>
    <w:rPr>
      <w:rFonts w:ascii="Calibri" w:eastAsia="Calibri" w:hAnsi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94B5FD44C85F6F27DF0A798D2474C7960C8B7E30169C421A048BCAD42B5E950DC5EB8EE1C0DE74FyFHCF" TargetMode="External"/><Relationship Id="rId18" Type="http://schemas.openxmlformats.org/officeDocument/2006/relationships/hyperlink" Target="consultantplus://offline/ref=594B5FD44C85F6F27DF0A798D2474C7960C8B7E30169C421A048BCAD42B5E950DC5EB8EE1C0DE74FyFHC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4B5FD44C85F6F27DF0A798D2474C7960C8B7E30169C421A048BCAD42B5E950DC5EB8EE1C0DE74FyFHCF" TargetMode="External"/><Relationship Id="rId17" Type="http://schemas.openxmlformats.org/officeDocument/2006/relationships/hyperlink" Target="consultantplus://offline/ref=594B5FD44C85F6F27DF0A798D2474C7960C8B7E30169C421A048BCAD42B5E950DC5EB8EE1C0DE74FyFH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4B5FD44C85F6F27DF0A798D2474C7960C8B7E30169C421A048BCAD42B5E950DC5EB8EE1C0DE74FyFHC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4B5FD44C85F6F27DF0A798D2474C7960C8B7E30169C421A048BCAD42B5E950DC5EB8EE1C0DE74FyFHC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4B5FD44C85F6F27DF0A798D2474C7960C8B7E30169C421A048BCAD42B5E950DC5EB8EE1C0DE74FyFHC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ED3684FE1FB52C7A654E7D8F08176B6E5EEB4787550162DE051B100434CF05C0C494ACD5ABB187D4CF0CJ7c0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D3684FE1FB52C7A65507099644B666C55B54D855E0B33875A404D53J3cDM" TargetMode="External"/><Relationship Id="rId14" Type="http://schemas.openxmlformats.org/officeDocument/2006/relationships/hyperlink" Target="consultantplus://offline/ref=F0ED3E921403ECFFAE7BA8DB11ED87C1365B38FE7B41B387BD4C9094726E9359B86A7714B8228211A2BC975118o4vD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3487</Words>
  <Characters>19881</Characters>
  <Application>Microsoft Office Word</Application>
  <DocSecurity>0</DocSecurity>
  <Lines>165</Lines>
  <Paragraphs>46</Paragraphs>
  <ScaleCrop>false</ScaleCrop>
  <Company>MoBIL GROUP</Company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2022-04-22T06:35:00Z</cp:lastPrinted>
  <dcterms:created xsi:type="dcterms:W3CDTF">2020-09-29T12:46:00Z</dcterms:created>
  <dcterms:modified xsi:type="dcterms:W3CDTF">2022-04-22T06:35:00Z</dcterms:modified>
</cp:coreProperties>
</file>